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EF" w:rsidRDefault="001B79EF" w:rsidP="00727603">
      <w:pPr>
        <w:spacing w:before="120" w:line="240" w:lineRule="auto"/>
      </w:pPr>
    </w:p>
    <w:p w:rsidR="00AF0851" w:rsidRDefault="00AF0851" w:rsidP="00727603">
      <w:pPr>
        <w:spacing w:before="120" w:line="240" w:lineRule="auto"/>
      </w:pPr>
    </w:p>
    <w:p w:rsidR="00AF0851" w:rsidRDefault="006D2B65" w:rsidP="00727603">
      <w:pPr>
        <w:spacing w:before="120" w:line="240" w:lineRule="auto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18.05pt;margin-top:4.5pt;width:262.4pt;height:171.4pt;z-index:251706368;mso-width-relative:margin;mso-height-relative:margin" stroked="f">
            <v:textbox>
              <w:txbxContent>
                <w:p w:rsidR="006E357B" w:rsidRPr="006E357B" w:rsidRDefault="006E357B" w:rsidP="006E357B">
                  <w:pPr>
                    <w:rPr>
                      <w:sz w:val="22"/>
                      <w:szCs w:val="22"/>
                    </w:rPr>
                  </w:pPr>
                  <w:r w:rsidRPr="006E357B">
                    <w:rPr>
                      <w:sz w:val="22"/>
                      <w:szCs w:val="22"/>
                    </w:rPr>
                    <w:t xml:space="preserve">Per la partecipazione </w:t>
                  </w:r>
                  <w:r>
                    <w:rPr>
                      <w:sz w:val="22"/>
                      <w:szCs w:val="22"/>
                    </w:rPr>
                    <w:t>alla manifestazione:</w:t>
                  </w:r>
                </w:p>
                <w:p w:rsidR="006E357B" w:rsidRPr="006E357B" w:rsidRDefault="006E357B" w:rsidP="006E357B">
                  <w:pPr>
                    <w:jc w:val="center"/>
                    <w:rPr>
                      <w:sz w:val="22"/>
                      <w:szCs w:val="22"/>
                    </w:rPr>
                  </w:pPr>
                  <w:r w:rsidRPr="006E357B">
                    <w:rPr>
                      <w:sz w:val="22"/>
                      <w:szCs w:val="22"/>
                    </w:rPr>
                    <w:t xml:space="preserve">Erborizzazione del 31 e Congresso del 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6E357B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giugno</w:t>
                  </w:r>
                </w:p>
                <w:p w:rsidR="006E357B" w:rsidRPr="006E357B" w:rsidRDefault="006E357B" w:rsidP="006E357B">
                  <w:pPr>
                    <w:jc w:val="center"/>
                    <w:rPr>
                      <w:sz w:val="22"/>
                      <w:szCs w:val="22"/>
                    </w:rPr>
                  </w:pPr>
                  <w:r w:rsidRPr="006E357B">
                    <w:rPr>
                      <w:sz w:val="22"/>
                      <w:szCs w:val="22"/>
                    </w:rPr>
                    <w:t>pernottamento del 30 e 31 maggio</w:t>
                  </w:r>
                </w:p>
                <w:p w:rsidR="006E357B" w:rsidRPr="006E357B" w:rsidRDefault="006E357B" w:rsidP="006E357B">
                  <w:pPr>
                    <w:jc w:val="center"/>
                    <w:rPr>
                      <w:sz w:val="22"/>
                      <w:szCs w:val="22"/>
                    </w:rPr>
                  </w:pPr>
                  <w:r w:rsidRPr="006E357B">
                    <w:rPr>
                      <w:sz w:val="22"/>
                      <w:szCs w:val="22"/>
                    </w:rPr>
                    <w:t xml:space="preserve">le due cene previste e il pranzo in montagna </w:t>
                  </w:r>
                  <w:r w:rsidRPr="006E357B">
                    <w:rPr>
                      <w:sz w:val="22"/>
                      <w:szCs w:val="22"/>
                    </w:rPr>
                    <w:br/>
                    <w:t>è obbligatorio prenotare entro il 10 maggio</w:t>
                  </w:r>
                </w:p>
                <w:p w:rsidR="006E357B" w:rsidRDefault="006E357B" w:rsidP="006E357B">
                  <w:pPr>
                    <w:jc w:val="center"/>
                    <w:rPr>
                      <w:sz w:val="22"/>
                      <w:szCs w:val="22"/>
                    </w:rPr>
                  </w:pPr>
                  <w:r w:rsidRPr="006E357B">
                    <w:rPr>
                      <w:sz w:val="22"/>
                      <w:szCs w:val="22"/>
                    </w:rPr>
                    <w:t xml:space="preserve">Il costo complessivo per i soci </w:t>
                  </w:r>
                  <w:proofErr w:type="spellStart"/>
                  <w:r w:rsidRPr="006E357B">
                    <w:rPr>
                      <w:sz w:val="22"/>
                      <w:szCs w:val="22"/>
                    </w:rPr>
                    <w:t>A.I.F.F.</w:t>
                  </w:r>
                  <w:proofErr w:type="spellEnd"/>
                  <w:r w:rsidRPr="006E357B">
                    <w:rPr>
                      <w:sz w:val="22"/>
                      <w:szCs w:val="22"/>
                    </w:rPr>
                    <w:t xml:space="preserve">  è di 150 Euro</w:t>
                  </w:r>
                </w:p>
                <w:p w:rsidR="00490781" w:rsidRPr="006E357B" w:rsidRDefault="00490781" w:rsidP="00490781">
                  <w:pPr>
                    <w:spacing w:before="24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Il gruppo </w:t>
                  </w:r>
                  <w:proofErr w:type="spellStart"/>
                  <w:r>
                    <w:rPr>
                      <w:sz w:val="22"/>
                      <w:szCs w:val="22"/>
                    </w:rPr>
                    <w:t>A.I.F.F.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è lieto di offrirti il trasferimento </w:t>
                  </w:r>
                  <w:r>
                    <w:rPr>
                      <w:sz w:val="22"/>
                      <w:szCs w:val="22"/>
                    </w:rPr>
                    <w:br/>
                    <w:t xml:space="preserve">dalla Stazione di </w:t>
                  </w:r>
                  <w:proofErr w:type="spellStart"/>
                  <w:r>
                    <w:rPr>
                      <w:sz w:val="22"/>
                      <w:szCs w:val="22"/>
                    </w:rPr>
                    <w:t>Pisciotta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all’Albergo </w:t>
                  </w:r>
                </w:p>
              </w:txbxContent>
            </v:textbox>
          </v:shape>
        </w:pict>
      </w:r>
    </w:p>
    <w:p w:rsidR="00AF0851" w:rsidRDefault="00AF0851" w:rsidP="00727603">
      <w:pPr>
        <w:spacing w:before="120" w:line="240" w:lineRule="auto"/>
      </w:pPr>
    </w:p>
    <w:p w:rsidR="00AF0851" w:rsidRDefault="00AF0851" w:rsidP="00727603">
      <w:pPr>
        <w:spacing w:before="120" w:line="240" w:lineRule="auto"/>
      </w:pPr>
    </w:p>
    <w:p w:rsidR="00AF0851" w:rsidRDefault="00AF0851" w:rsidP="00727603">
      <w:pPr>
        <w:spacing w:before="120" w:line="240" w:lineRule="auto"/>
      </w:pPr>
    </w:p>
    <w:p w:rsidR="00AF0851" w:rsidRDefault="00AF0851" w:rsidP="00727603">
      <w:pPr>
        <w:spacing w:before="120" w:line="240" w:lineRule="auto"/>
      </w:pPr>
    </w:p>
    <w:p w:rsidR="00AF0851" w:rsidRDefault="00AF0851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864551" w:rsidP="00727603">
      <w:pPr>
        <w:spacing w:before="120" w:line="240" w:lineRule="auto"/>
      </w:pPr>
      <w:r>
        <w:rPr>
          <w:noProof/>
          <w:lang w:eastAsia="it-IT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625475</wp:posOffset>
            </wp:positionH>
            <wp:positionV relativeFrom="paragraph">
              <wp:posOffset>126365</wp:posOffset>
            </wp:positionV>
            <wp:extent cx="1501140" cy="2404745"/>
            <wp:effectExtent l="0" t="0" r="518160" b="0"/>
            <wp:wrapSquare wrapText="bothSides"/>
            <wp:docPr id="10" name="Immagine 1" descr="Sun wu ko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1" descr="Sun wu kong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2404745"/>
                    </a:xfrm>
                    <a:prstGeom prst="rect">
                      <a:avLst/>
                    </a:prstGeom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AD71D6" w:rsidP="00727603">
      <w:pPr>
        <w:spacing w:before="120" w:line="240" w:lineRule="auto"/>
      </w:pPr>
      <w:r>
        <w:rPr>
          <w:noProof/>
          <w:lang w:eastAsia="it-IT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5507355</wp:posOffset>
            </wp:positionH>
            <wp:positionV relativeFrom="paragraph">
              <wp:posOffset>53975</wp:posOffset>
            </wp:positionV>
            <wp:extent cx="1024255" cy="361950"/>
            <wp:effectExtent l="19050" t="0" r="4445" b="0"/>
            <wp:wrapSquare wrapText="bothSides"/>
            <wp:docPr id="76" name="il_fi" descr="http://t3.gstatic.com/images?q=tbn:ANd9GcRnOElEm6ziTcOzieDBGaD7POqRY0rDvsred0T1r4vNGX5-zAIyfGm9_t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RnOElEm6ziTcOzieDBGaD7POqRY0rDvsred0T1r4vNGX5-zAIyfGm9_tp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0B7">
        <w:rPr>
          <w:noProof/>
          <w:lang w:eastAsia="it-IT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3349625</wp:posOffset>
            </wp:positionH>
            <wp:positionV relativeFrom="paragraph">
              <wp:posOffset>15875</wp:posOffset>
            </wp:positionV>
            <wp:extent cx="1008380" cy="476250"/>
            <wp:effectExtent l="19050" t="0" r="1270" b="0"/>
            <wp:wrapSquare wrapText="bothSides"/>
            <wp:docPr id="69" name="Immagine 36" descr="oti sr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2" descr="oti sr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30B7">
        <w:rPr>
          <w:noProof/>
          <w:lang w:eastAsia="it-IT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4383405</wp:posOffset>
            </wp:positionH>
            <wp:positionV relativeFrom="paragraph">
              <wp:posOffset>11430</wp:posOffset>
            </wp:positionV>
            <wp:extent cx="1008380" cy="452120"/>
            <wp:effectExtent l="0" t="0" r="1270" b="0"/>
            <wp:wrapSquare wrapText="bothSides"/>
            <wp:docPr id="71" name="Immagine 37" descr="http://www.aiff.it/immagini/logoiuxs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2" descr="http://www.aiff.it/immagini/logoiuxs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2FFF8"/>
                        </a:clrFrom>
                        <a:clrTo>
                          <a:srgbClr val="F2FFF8">
                            <a:alpha val="0"/>
                          </a:srgbClr>
                        </a:clrTo>
                      </a:clrChange>
                      <a:lum/>
                    </a:blip>
                    <a:srcRect r="11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3C033B" w:rsidP="00727603">
      <w:pPr>
        <w:spacing w:before="120" w:line="240" w:lineRule="auto"/>
      </w:pPr>
      <w:r>
        <w:rPr>
          <w:noProof/>
          <w:lang w:eastAsia="it-IT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3378200</wp:posOffset>
            </wp:positionH>
            <wp:positionV relativeFrom="paragraph">
              <wp:posOffset>95250</wp:posOffset>
            </wp:positionV>
            <wp:extent cx="1005840" cy="436245"/>
            <wp:effectExtent l="19050" t="0" r="3810" b="0"/>
            <wp:wrapSquare wrapText="bothSides"/>
            <wp:docPr id="77" name="Immagine 38" descr="http://www.google.it/url?source=imglanding&amp;ct=img&amp;q=http://www.ibersan.it/images/loghi/logo_ibersan.png&amp;sa=X&amp;ei=rj8OUdmNOOSH4ATOuICQAw&amp;ved=0CAsQ8wc&amp;usg=AFQjCNFkKDC3rO0dBXqOc8BlJwCR4lXE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4" descr="http://www.google.it/url?source=imglanding&amp;ct=img&amp;q=http://www.ibersan.it/images/loghi/logo_ibersan.png&amp;sa=X&amp;ei=rj8OUdmNOOSH4ATOuICQAw&amp;ved=0CAsQ8wc&amp;usg=AFQjCNFkKDC3rO0dBXqOc8BlJwCR4lXE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3624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anchor>
        </w:drawing>
      </w:r>
    </w:p>
    <w:p w:rsidR="00727603" w:rsidRDefault="00727603" w:rsidP="00727603">
      <w:pPr>
        <w:spacing w:before="120" w:line="240" w:lineRule="auto"/>
      </w:pPr>
    </w:p>
    <w:p w:rsidR="00542056" w:rsidRDefault="00542056" w:rsidP="00727603">
      <w:pPr>
        <w:spacing w:before="120" w:line="240" w:lineRule="auto"/>
      </w:pPr>
    </w:p>
    <w:p w:rsidR="00542056" w:rsidRDefault="00542056" w:rsidP="00727603">
      <w:pPr>
        <w:spacing w:before="120" w:line="240" w:lineRule="auto"/>
      </w:pPr>
    </w:p>
    <w:p w:rsidR="00542056" w:rsidRDefault="00542056" w:rsidP="00727603">
      <w:pPr>
        <w:spacing w:before="120" w:line="240" w:lineRule="auto"/>
      </w:pPr>
    </w:p>
    <w:p w:rsidR="00864551" w:rsidRPr="00864551" w:rsidRDefault="00864551" w:rsidP="00864551">
      <w:pPr>
        <w:spacing w:before="120" w:line="240" w:lineRule="auto"/>
        <w:jc w:val="center"/>
      </w:pPr>
      <w:r w:rsidRPr="00864551">
        <w:rPr>
          <w:b/>
          <w:bCs/>
        </w:rPr>
        <w:t xml:space="preserve">L’evento sarà trasmesso </w:t>
      </w:r>
      <w:r>
        <w:rPr>
          <w:b/>
          <w:bCs/>
        </w:rPr>
        <w:br/>
      </w:r>
      <w:r w:rsidRPr="00864551">
        <w:rPr>
          <w:b/>
          <w:bCs/>
        </w:rPr>
        <w:t xml:space="preserve">in diretta streaming sul sito </w:t>
      </w:r>
      <w:proofErr w:type="spellStart"/>
      <w:r w:rsidRPr="00864551">
        <w:rPr>
          <w:b/>
          <w:bCs/>
        </w:rPr>
        <w:t>entemaxwell.it</w:t>
      </w:r>
      <w:proofErr w:type="spellEnd"/>
    </w:p>
    <w:p w:rsidR="00542056" w:rsidRDefault="00542056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490781" w:rsidP="00727603">
      <w:pPr>
        <w:spacing w:before="120" w:line="240" w:lineRule="auto"/>
      </w:pPr>
      <w:r>
        <w:rPr>
          <w:noProof/>
          <w:lang w:eastAsia="it-IT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883920</wp:posOffset>
            </wp:positionH>
            <wp:positionV relativeFrom="paragraph">
              <wp:posOffset>42545</wp:posOffset>
            </wp:positionV>
            <wp:extent cx="1196975" cy="1167765"/>
            <wp:effectExtent l="19050" t="0" r="3175" b="0"/>
            <wp:wrapSquare wrapText="bothSides"/>
            <wp:docPr id="53" name="Immagine 51" descr="Logo AI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IFF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542056" w:rsidRDefault="00542056" w:rsidP="00727603">
      <w:pPr>
        <w:spacing w:before="120" w:line="240" w:lineRule="auto"/>
      </w:pPr>
    </w:p>
    <w:p w:rsidR="00542056" w:rsidRDefault="00542056" w:rsidP="008954A3">
      <w:pPr>
        <w:spacing w:line="240" w:lineRule="auto"/>
      </w:pPr>
    </w:p>
    <w:p w:rsidR="00542056" w:rsidRDefault="00542056" w:rsidP="00727603">
      <w:pPr>
        <w:spacing w:before="120" w:line="240" w:lineRule="auto"/>
      </w:pPr>
    </w:p>
    <w:p w:rsidR="00542056" w:rsidRPr="00340473" w:rsidRDefault="0094480A" w:rsidP="00727603">
      <w:pPr>
        <w:spacing w:before="120" w:line="240" w:lineRule="auto"/>
        <w:rPr>
          <w:sz w:val="20"/>
          <w:szCs w:val="20"/>
        </w:rPr>
      </w:pPr>
      <w:r w:rsidRPr="00340473">
        <w:rPr>
          <w:sz w:val="20"/>
          <w:szCs w:val="20"/>
        </w:rPr>
        <w:t>Come arrivarci.</w:t>
      </w:r>
    </w:p>
    <w:p w:rsidR="0094480A" w:rsidRPr="00340473" w:rsidRDefault="00864551" w:rsidP="00727603">
      <w:pPr>
        <w:spacing w:before="12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3867785</wp:posOffset>
            </wp:positionH>
            <wp:positionV relativeFrom="paragraph">
              <wp:posOffset>346710</wp:posOffset>
            </wp:positionV>
            <wp:extent cx="497205" cy="652780"/>
            <wp:effectExtent l="19050" t="0" r="0" b="0"/>
            <wp:wrapTopAndBottom/>
            <wp:docPr id="2" name="Immagine 1" descr="Stemma Pisciot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3" descr="Stemma Pisciotta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DF8F5"/>
                        </a:clrFrom>
                        <a:clrTo>
                          <a:srgbClr val="FDF8F5">
                            <a:alpha val="0"/>
                          </a:srgbClr>
                        </a:clrTo>
                      </a:clrChange>
                    </a:blip>
                    <a:srcRect t="10922"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480A" w:rsidRPr="00340473">
        <w:rPr>
          <w:sz w:val="20"/>
          <w:szCs w:val="20"/>
        </w:rPr>
        <w:t>In auto</w:t>
      </w:r>
      <w:r w:rsidR="00A5755C">
        <w:rPr>
          <w:sz w:val="20"/>
          <w:szCs w:val="20"/>
        </w:rPr>
        <w:t>:</w:t>
      </w:r>
      <w:r w:rsidR="0094480A" w:rsidRPr="00340473">
        <w:rPr>
          <w:sz w:val="20"/>
          <w:szCs w:val="20"/>
        </w:rPr>
        <w:t xml:space="preserve"> </w:t>
      </w:r>
      <w:r w:rsidR="00A5755C">
        <w:rPr>
          <w:sz w:val="20"/>
          <w:szCs w:val="20"/>
        </w:rPr>
        <w:t xml:space="preserve">prendere la </w:t>
      </w:r>
      <w:proofErr w:type="spellStart"/>
      <w:r w:rsidR="00A5755C">
        <w:rPr>
          <w:sz w:val="20"/>
          <w:szCs w:val="20"/>
        </w:rPr>
        <w:t>Salerno</w:t>
      </w:r>
      <w:r w:rsidR="000A0C79">
        <w:rPr>
          <w:sz w:val="20"/>
          <w:szCs w:val="20"/>
        </w:rPr>
        <w:t>\</w:t>
      </w:r>
      <w:r w:rsidR="00A5755C">
        <w:rPr>
          <w:sz w:val="20"/>
          <w:szCs w:val="20"/>
        </w:rPr>
        <w:t>Reggio</w:t>
      </w:r>
      <w:r w:rsidR="000A0C79">
        <w:rPr>
          <w:sz w:val="20"/>
          <w:szCs w:val="20"/>
        </w:rPr>
        <w:t>Calabria</w:t>
      </w:r>
      <w:proofErr w:type="spellEnd"/>
      <w:r w:rsidR="000A0C79">
        <w:rPr>
          <w:sz w:val="20"/>
          <w:szCs w:val="20"/>
        </w:rPr>
        <w:t xml:space="preserve">, uscire a Battipaglia e prendere la statale </w:t>
      </w:r>
      <w:r w:rsidR="00922A12">
        <w:rPr>
          <w:sz w:val="20"/>
          <w:szCs w:val="20"/>
        </w:rPr>
        <w:t>18,</w:t>
      </w:r>
      <w:r w:rsidR="000A0C79">
        <w:rPr>
          <w:sz w:val="20"/>
          <w:szCs w:val="20"/>
        </w:rPr>
        <w:t xml:space="preserve"> uscire a </w:t>
      </w:r>
      <w:proofErr w:type="spellStart"/>
      <w:r w:rsidR="003C033B">
        <w:rPr>
          <w:sz w:val="20"/>
          <w:szCs w:val="20"/>
        </w:rPr>
        <w:t>Poderia</w:t>
      </w:r>
      <w:proofErr w:type="spellEnd"/>
      <w:r w:rsidR="003C033B">
        <w:rPr>
          <w:sz w:val="20"/>
          <w:szCs w:val="20"/>
        </w:rPr>
        <w:t xml:space="preserve"> e</w:t>
      </w:r>
      <w:r w:rsidR="003D0076">
        <w:rPr>
          <w:sz w:val="20"/>
          <w:szCs w:val="20"/>
        </w:rPr>
        <w:t xml:space="preserve"> </w:t>
      </w:r>
      <w:r w:rsidR="003C033B">
        <w:rPr>
          <w:sz w:val="20"/>
          <w:szCs w:val="20"/>
        </w:rPr>
        <w:t xml:space="preserve">seguire per </w:t>
      </w:r>
      <w:proofErr w:type="spellStart"/>
      <w:r w:rsidR="003C033B">
        <w:rPr>
          <w:sz w:val="20"/>
          <w:szCs w:val="20"/>
        </w:rPr>
        <w:t>Pisciotta</w:t>
      </w:r>
      <w:proofErr w:type="spellEnd"/>
      <w:r w:rsidR="003C033B">
        <w:rPr>
          <w:sz w:val="20"/>
          <w:szCs w:val="20"/>
        </w:rPr>
        <w:t>.</w:t>
      </w:r>
    </w:p>
    <w:p w:rsidR="0094480A" w:rsidRPr="00340473" w:rsidRDefault="00864551" w:rsidP="00727603">
      <w:pPr>
        <w:spacing w:before="12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10795</wp:posOffset>
            </wp:positionV>
            <wp:extent cx="859155" cy="474980"/>
            <wp:effectExtent l="19050" t="0" r="0" b="0"/>
            <wp:wrapSquare wrapText="bothSides"/>
            <wp:docPr id="6" name="newsimage47988" descr="http://salerno.usb.it/typo3temp/pics/bb59cd36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image47988" descr="http://salerno.usb.it/typo3temp/pics/bb59cd36a6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006600"/>
                        </a:clrFrom>
                        <a:clrTo>
                          <a:srgbClr val="0066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B65">
        <w:rPr>
          <w:noProof/>
          <w:sz w:val="20"/>
          <w:szCs w:val="20"/>
          <w:lang w:eastAsia="it-IT"/>
        </w:rPr>
        <w:pict>
          <v:shape id="_x0000_s1043" type="#_x0000_t202" style="position:absolute;left:0;text-align:left;margin-left:274pt;margin-top:29.5pt;width:101.2pt;height:16.25pt;z-index:251657215;mso-position-horizontal-relative:text;mso-position-vertical-relative:text;mso-width-relative:margin;mso-height-relative:margin" stroked="f">
            <v:textbox style="mso-next-textbox:#_x0000_s1043">
              <w:txbxContent>
                <w:p w:rsidR="00536787" w:rsidRPr="00277A1E" w:rsidRDefault="00536787" w:rsidP="00536787">
                  <w:pPr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 w:rsidRPr="00277A1E">
                    <w:rPr>
                      <w:b/>
                      <w:bCs/>
                      <w:sz w:val="20"/>
                      <w:szCs w:val="20"/>
                    </w:rPr>
                    <w:t xml:space="preserve">Comune di </w:t>
                  </w:r>
                  <w:proofErr w:type="spellStart"/>
                  <w:r w:rsidRPr="00277A1E">
                    <w:rPr>
                      <w:b/>
                      <w:bCs/>
                      <w:sz w:val="20"/>
                      <w:szCs w:val="20"/>
                    </w:rPr>
                    <w:t>Pisciotta</w:t>
                  </w:r>
                  <w:proofErr w:type="spellEnd"/>
                </w:p>
              </w:txbxContent>
            </v:textbox>
          </v:shape>
        </w:pict>
      </w:r>
      <w:r w:rsidR="00A5755C">
        <w:rPr>
          <w:sz w:val="20"/>
          <w:szCs w:val="20"/>
        </w:rPr>
        <w:t>In treno: dalla Stazione Ce</w:t>
      </w:r>
      <w:r w:rsidR="00E00007">
        <w:rPr>
          <w:sz w:val="20"/>
          <w:szCs w:val="20"/>
        </w:rPr>
        <w:t>ntrale di Napoli partono treni Regionali, I</w:t>
      </w:r>
      <w:r w:rsidR="00A5755C">
        <w:rPr>
          <w:sz w:val="20"/>
          <w:szCs w:val="20"/>
        </w:rPr>
        <w:t>ntercity e</w:t>
      </w:r>
      <w:r w:rsidR="00E00007">
        <w:rPr>
          <w:sz w:val="20"/>
          <w:szCs w:val="20"/>
        </w:rPr>
        <w:t xml:space="preserve">d Euro-Star per </w:t>
      </w:r>
      <w:proofErr w:type="spellStart"/>
      <w:r w:rsidR="00E00007">
        <w:rPr>
          <w:sz w:val="20"/>
          <w:szCs w:val="20"/>
        </w:rPr>
        <w:t>Pisciotta</w:t>
      </w:r>
      <w:proofErr w:type="spellEnd"/>
      <w:r w:rsidR="00E00007">
        <w:rPr>
          <w:sz w:val="20"/>
          <w:szCs w:val="20"/>
        </w:rPr>
        <w:t>.</w:t>
      </w:r>
      <w:r w:rsidR="00A5755C">
        <w:rPr>
          <w:sz w:val="20"/>
          <w:szCs w:val="20"/>
        </w:rPr>
        <w:t xml:space="preserve"> </w:t>
      </w:r>
      <w:r w:rsidR="00E00007">
        <w:rPr>
          <w:sz w:val="20"/>
          <w:szCs w:val="20"/>
        </w:rPr>
        <w:t>C</w:t>
      </w:r>
      <w:r w:rsidR="00A5755C">
        <w:rPr>
          <w:sz w:val="20"/>
          <w:szCs w:val="20"/>
        </w:rPr>
        <w:t xml:space="preserve">omunicare alla segreteria </w:t>
      </w:r>
      <w:r w:rsidR="00A5755C" w:rsidRPr="00A5755C">
        <w:rPr>
          <w:sz w:val="20"/>
          <w:szCs w:val="20"/>
        </w:rPr>
        <w:t>3208086093</w:t>
      </w:r>
      <w:r w:rsidR="00A5755C">
        <w:rPr>
          <w:sz w:val="20"/>
          <w:szCs w:val="20"/>
        </w:rPr>
        <w:t xml:space="preserve"> l’orario previsto di arrivo.</w:t>
      </w:r>
    </w:p>
    <w:p w:rsidR="00542056" w:rsidRPr="00340473" w:rsidRDefault="00542056" w:rsidP="00727603">
      <w:pPr>
        <w:spacing w:before="120" w:line="240" w:lineRule="auto"/>
        <w:rPr>
          <w:sz w:val="20"/>
          <w:szCs w:val="20"/>
        </w:rPr>
      </w:pPr>
    </w:p>
    <w:p w:rsidR="00542056" w:rsidRPr="00340473" w:rsidRDefault="00340473" w:rsidP="00727603">
      <w:pPr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Si r</w:t>
      </w:r>
      <w:r w:rsidRPr="00340473">
        <w:rPr>
          <w:sz w:val="20"/>
          <w:szCs w:val="20"/>
        </w:rPr>
        <w:t>ingrazia:</w:t>
      </w:r>
    </w:p>
    <w:p w:rsidR="00864551" w:rsidRPr="00340473" w:rsidRDefault="00864551" w:rsidP="00727603">
      <w:pPr>
        <w:spacing w:before="120" w:line="240" w:lineRule="auto"/>
        <w:rPr>
          <w:sz w:val="20"/>
          <w:szCs w:val="20"/>
        </w:rPr>
      </w:pPr>
    </w:p>
    <w:p w:rsidR="00542056" w:rsidRDefault="00542056" w:rsidP="00727603">
      <w:pPr>
        <w:spacing w:before="120" w:line="240" w:lineRule="auto"/>
        <w:rPr>
          <w:sz w:val="20"/>
          <w:szCs w:val="20"/>
        </w:rPr>
      </w:pPr>
    </w:p>
    <w:p w:rsidR="00864551" w:rsidRPr="00340473" w:rsidRDefault="00864551" w:rsidP="00727603">
      <w:pPr>
        <w:spacing w:before="120" w:line="240" w:lineRule="auto"/>
        <w:rPr>
          <w:sz w:val="20"/>
          <w:szCs w:val="20"/>
        </w:rPr>
      </w:pPr>
    </w:p>
    <w:p w:rsidR="00542056" w:rsidRPr="00340473" w:rsidRDefault="003F7C52" w:rsidP="00727603">
      <w:pPr>
        <w:spacing w:before="12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1022985</wp:posOffset>
            </wp:positionH>
            <wp:positionV relativeFrom="paragraph">
              <wp:posOffset>487680</wp:posOffset>
            </wp:positionV>
            <wp:extent cx="3261995" cy="1456690"/>
            <wp:effectExtent l="0" t="0" r="0" b="0"/>
            <wp:wrapSquare wrapText="bothSides"/>
            <wp:docPr id="59" name="Oggetto 2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61025" cy="2385268"/>
                      <a:chOff x="0" y="4838601"/>
                      <a:chExt cx="5661025" cy="2385268"/>
                    </a:xfrm>
                  </a:grpSpPr>
                  <a:sp>
                    <a:nvSpPr>
                      <a:cNvPr id="2061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4838601"/>
                        <a:ext cx="5661025" cy="238526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it-I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r">
                            <a:spcBef>
                              <a:spcPct val="50000"/>
                            </a:spcBef>
                            <a:defRPr/>
                          </a:pPr>
                          <a:r>
                            <a:rPr lang="it-IT" sz="2400" b="1" dirty="0" err="1" smtClean="0">
                              <a:ln w="11430"/>
                              <a:solidFill>
                                <a:srgbClr val="008000"/>
                              </a:soli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latin typeface="Comic Sans MS" pitchFamily="66" charset="0"/>
                              <a:cs typeface="Times New Roman" pitchFamily="18" charset="0"/>
                            </a:rPr>
                            <a:t>Erborizzazione</a:t>
                          </a:r>
                          <a:r>
                            <a:rPr lang="it-IT" sz="2400" b="1" dirty="0" smtClean="0">
                              <a:ln w="11430"/>
                              <a:solidFill>
                                <a:srgbClr val="008000"/>
                              </a:soli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latin typeface="Comic Sans MS" pitchFamily="66" charset="0"/>
                              <a:cs typeface="Times New Roman" pitchFamily="18" charset="0"/>
                            </a:rPr>
                            <a:t> e</a:t>
                          </a:r>
                        </a:p>
                        <a:p>
                          <a:pPr algn="r">
                            <a:spcBef>
                              <a:spcPts val="1800"/>
                            </a:spcBef>
                            <a:defRPr/>
                          </a:pPr>
                          <a:r>
                            <a:rPr lang="it-IT" sz="2400" b="1" dirty="0" smtClean="0">
                              <a:ln w="11430"/>
                              <a:solidFill>
                                <a:srgbClr val="008000"/>
                              </a:soli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latin typeface="Comic Sans MS" pitchFamily="66" charset="0"/>
                              <a:cs typeface="Times New Roman" pitchFamily="18" charset="0"/>
                            </a:rPr>
                            <a:t>XIII Congresso Nazionale</a:t>
                          </a:r>
                          <a:br>
                            <a:rPr lang="it-IT" sz="2400" b="1" dirty="0" smtClean="0">
                              <a:ln w="11430"/>
                              <a:solidFill>
                                <a:srgbClr val="008000"/>
                              </a:soli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latin typeface="Comic Sans MS" pitchFamily="66" charset="0"/>
                              <a:cs typeface="Times New Roman" pitchFamily="18" charset="0"/>
                            </a:rPr>
                          </a:br>
                          <a:r>
                            <a:rPr lang="it-IT" sz="2400" b="1" dirty="0" smtClean="0">
                              <a:ln w="11430"/>
                              <a:solidFill>
                                <a:srgbClr val="008000"/>
                              </a:soli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latin typeface="Comic Sans MS" pitchFamily="66" charset="0"/>
                              <a:cs typeface="Times New Roman" pitchFamily="18" charset="0"/>
                            </a:rPr>
                            <a:t>di Fitoterapia e </a:t>
                          </a:r>
                          <a:r>
                            <a:rPr lang="it-IT" sz="2400" b="1" dirty="0" err="1" smtClean="0">
                              <a:ln w="11430"/>
                              <a:solidFill>
                                <a:srgbClr val="008000"/>
                              </a:soli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latin typeface="Comic Sans MS" pitchFamily="66" charset="0"/>
                              <a:cs typeface="Times New Roman" pitchFamily="18" charset="0"/>
                            </a:rPr>
                            <a:t>Fitofarmaco</a:t>
                          </a:r>
                          <a:r>
                            <a:rPr lang="it-IT" sz="2200" b="1" dirty="0" err="1" smtClean="0">
                              <a:ln w="11430"/>
                              <a:solidFill>
                                <a:srgbClr val="008000"/>
                              </a:soli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latin typeface="Comic Sans MS" pitchFamily="66" charset="0"/>
                              <a:cs typeface="Times New Roman" pitchFamily="18" charset="0"/>
                            </a:rPr>
                            <a:t>logia</a:t>
                          </a:r>
                          <a:endParaRPr lang="it-IT" sz="2200" b="1" dirty="0" smtClean="0">
                            <a:ln w="11430"/>
                            <a:solidFill>
                              <a:srgbClr val="008000"/>
                            </a:solidFill>
                            <a:effectLst>
                              <a:outerShdw blurRad="50800" dist="39000" dir="5460000" algn="tl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latin typeface="Comic Sans MS" pitchFamily="66" charset="0"/>
                            <a:cs typeface="Times New Roman" pitchFamily="18" charset="0"/>
                          </a:endParaRPr>
                        </a:p>
                        <a:p>
                          <a:pPr algn="ctr">
                            <a:spcBef>
                              <a:spcPts val="1200"/>
                            </a:spcBef>
                            <a:defRPr/>
                          </a:pPr>
                          <a:r>
                            <a:rPr lang="it-IT" sz="2800" b="1" dirty="0" smtClean="0">
                              <a:ln w="11430"/>
                              <a:solidFill>
                                <a:srgbClr val="008000"/>
                              </a:soli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latin typeface="Comic Sans MS" pitchFamily="66" charset="0"/>
                              <a:cs typeface="Times New Roman" pitchFamily="18" charset="0"/>
                            </a:rPr>
                            <a:t>La Medicina Fitoterapica</a:t>
                          </a:r>
                          <a:br>
                            <a:rPr lang="it-IT" sz="2800" b="1" dirty="0" smtClean="0">
                              <a:ln w="11430"/>
                              <a:solidFill>
                                <a:srgbClr val="008000"/>
                              </a:soli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latin typeface="Comic Sans MS" pitchFamily="66" charset="0"/>
                              <a:cs typeface="Times New Roman" pitchFamily="18" charset="0"/>
                            </a:rPr>
                          </a:br>
                          <a:r>
                            <a:rPr lang="it-IT" sz="2400" b="1" dirty="0" smtClean="0">
                              <a:ln w="11430"/>
                              <a:solidFill>
                                <a:srgbClr val="008000"/>
                              </a:soli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latin typeface="Comic Sans MS" pitchFamily="66" charset="0"/>
                              <a:cs typeface="Times New Roman" pitchFamily="18" charset="0"/>
                            </a:rPr>
                            <a:t>tra miti, leggende e religioni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6E357B" w:rsidRDefault="006E357B" w:rsidP="00727603">
      <w:pPr>
        <w:spacing w:before="120" w:line="240" w:lineRule="auto"/>
        <w:rPr>
          <w:sz w:val="20"/>
          <w:szCs w:val="20"/>
        </w:rPr>
      </w:pPr>
    </w:p>
    <w:p w:rsidR="00542056" w:rsidRPr="00340473" w:rsidRDefault="006532DC" w:rsidP="00727603">
      <w:pPr>
        <w:spacing w:before="12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1008380</wp:posOffset>
            </wp:positionH>
            <wp:positionV relativeFrom="paragraph">
              <wp:posOffset>107950</wp:posOffset>
            </wp:positionV>
            <wp:extent cx="1082040" cy="318770"/>
            <wp:effectExtent l="19050" t="0" r="3810" b="0"/>
            <wp:wrapSquare wrapText="bothSides"/>
            <wp:docPr id="5" name="fancybox-img" descr="logo-erbozeta-p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logo-erbozeta-p37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71D6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102870</wp:posOffset>
            </wp:positionV>
            <wp:extent cx="1033145" cy="323850"/>
            <wp:effectExtent l="19050" t="0" r="0" b="0"/>
            <wp:wrapSquare wrapText="bothSides"/>
            <wp:docPr id="78" name="il_fi" descr="http://events.orikata.it/it/ADI_2010/_img/Labore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vents.orikata.it/it/ADI_2010/_img/Laborest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056" w:rsidRDefault="00014A25" w:rsidP="00727603">
      <w:pPr>
        <w:spacing w:before="120" w:line="240" w:lineRule="auto"/>
      </w:pPr>
      <w:r>
        <w:rPr>
          <w:noProof/>
          <w:lang w:eastAsia="it-IT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179705</wp:posOffset>
            </wp:positionV>
            <wp:extent cx="1117600" cy="419735"/>
            <wp:effectExtent l="19050" t="0" r="6350" b="0"/>
            <wp:wrapSquare wrapText="bothSides"/>
            <wp:docPr id="11" name="Immagine 1" descr="Contatti, agenti della Si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atti, agenti della Simili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357B" w:rsidRDefault="006E357B" w:rsidP="00727603">
      <w:pPr>
        <w:spacing w:before="120" w:line="240" w:lineRule="auto"/>
      </w:pPr>
    </w:p>
    <w:p w:rsidR="006E357B" w:rsidRDefault="006E357B" w:rsidP="00727603">
      <w:pPr>
        <w:spacing w:before="120" w:line="240" w:lineRule="auto"/>
      </w:pPr>
    </w:p>
    <w:p w:rsidR="006E357B" w:rsidRDefault="006E357B" w:rsidP="00727603">
      <w:pPr>
        <w:spacing w:before="120" w:line="240" w:lineRule="auto"/>
      </w:pPr>
    </w:p>
    <w:p w:rsidR="00542056" w:rsidRDefault="00542056" w:rsidP="00727603">
      <w:pPr>
        <w:spacing w:before="120" w:line="240" w:lineRule="auto"/>
      </w:pPr>
    </w:p>
    <w:p w:rsidR="00542056" w:rsidRDefault="00542056" w:rsidP="00727603">
      <w:pPr>
        <w:spacing w:before="120" w:line="240" w:lineRule="auto"/>
      </w:pPr>
    </w:p>
    <w:p w:rsidR="00542056" w:rsidRDefault="00406EF0" w:rsidP="00727603">
      <w:pPr>
        <w:spacing w:before="120" w:line="240" w:lineRule="auto"/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2904490</wp:posOffset>
            </wp:positionH>
            <wp:positionV relativeFrom="paragraph">
              <wp:posOffset>-336550</wp:posOffset>
            </wp:positionV>
            <wp:extent cx="600075" cy="7461250"/>
            <wp:effectExtent l="19050" t="0" r="9525" b="0"/>
            <wp:wrapTight wrapText="bothSides">
              <wp:wrapPolygon edited="0">
                <wp:start x="-686" y="0"/>
                <wp:lineTo x="-686" y="21563"/>
                <wp:lineTo x="21943" y="21563"/>
                <wp:lineTo x="21943" y="0"/>
                <wp:lineTo x="-686" y="0"/>
              </wp:wrapPolygon>
            </wp:wrapTight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6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30B7">
        <w:rPr>
          <w:noProof/>
          <w:lang w:eastAsia="it-IT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283210</wp:posOffset>
            </wp:positionH>
            <wp:positionV relativeFrom="paragraph">
              <wp:posOffset>140017</wp:posOffset>
            </wp:positionV>
            <wp:extent cx="2262188" cy="223838"/>
            <wp:effectExtent l="0" t="0" r="0" b="0"/>
            <wp:wrapNone/>
            <wp:docPr id="67" name="Oggetto 3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44416" cy="329321"/>
                      <a:chOff x="1052736" y="879263"/>
                      <a:chExt cx="3744416" cy="329321"/>
                    </a:xfrm>
                  </a:grpSpPr>
                  <a:sp>
                    <a:nvSpPr>
                      <a:cNvPr id="20" name="Text 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052736" y="879263"/>
                        <a:ext cx="3744416" cy="3293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square">
                          <a:sp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38100" h="38100" prst="angle"/>
                          </a:sp3d>
                        </a:bodyPr>
                        <a:lstStyle>
                          <a:defPPr>
                            <a:defRPr lang="it-I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ct val="70000"/>
                            </a:lnSpc>
                            <a:spcBef>
                              <a:spcPct val="50000"/>
                            </a:spcBef>
                            <a:defRPr/>
                          </a:pPr>
                          <a:r>
                            <a:rPr lang="it-IT" sz="1100" dirty="0" smtClean="0">
                              <a:solidFill>
                                <a:srgbClr val="006600"/>
                              </a:solidFill>
                              <a:latin typeface="Comic Sans MS" pitchFamily="66" charset="0"/>
                            </a:rPr>
                            <a:t/>
                          </a:r>
                          <a:br>
                            <a:rPr lang="it-IT" sz="1100" dirty="0" smtClean="0">
                              <a:solidFill>
                                <a:srgbClr val="006600"/>
                              </a:solidFill>
                              <a:latin typeface="Comic Sans MS" pitchFamily="66" charset="0"/>
                            </a:rPr>
                          </a:br>
                          <a:r>
                            <a:rPr lang="it-IT" sz="1100" dirty="0" smtClean="0">
                              <a:solidFill>
                                <a:srgbClr val="006600"/>
                              </a:solidFill>
                              <a:latin typeface="Comic Sans MS" pitchFamily="66" charset="0"/>
                            </a:rPr>
                            <a:t>Associazione Italiana Fitoterapia </a:t>
                          </a:r>
                          <a:r>
                            <a:rPr lang="it-IT" sz="1100" dirty="0">
                              <a:solidFill>
                                <a:srgbClr val="006600"/>
                              </a:solidFill>
                              <a:latin typeface="Comic Sans MS" pitchFamily="66" charset="0"/>
                            </a:rPr>
                            <a:t>e </a:t>
                          </a:r>
                          <a:r>
                            <a:rPr lang="it-IT" sz="1100" dirty="0" err="1">
                              <a:solidFill>
                                <a:srgbClr val="006600"/>
                              </a:solidFill>
                              <a:latin typeface="Comic Sans MS" pitchFamily="66" charset="0"/>
                            </a:rPr>
                            <a:t>Fitofarmacologia</a:t>
                          </a:r>
                          <a:endParaRPr lang="it-IT" sz="1100" dirty="0">
                            <a:solidFill>
                              <a:srgbClr val="006600"/>
                            </a:solidFill>
                            <a:latin typeface="Comic Sans MS" pitchFamily="66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5730B7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830580</wp:posOffset>
            </wp:positionH>
            <wp:positionV relativeFrom="paragraph">
              <wp:posOffset>-231775</wp:posOffset>
            </wp:positionV>
            <wp:extent cx="1214120" cy="447675"/>
            <wp:effectExtent l="19050" t="0" r="5080" b="0"/>
            <wp:wrapTight wrapText="bothSides">
              <wp:wrapPolygon edited="0">
                <wp:start x="7117" y="0"/>
                <wp:lineTo x="4067" y="3677"/>
                <wp:lineTo x="678" y="11949"/>
                <wp:lineTo x="-339" y="21140"/>
                <wp:lineTo x="21351" y="21140"/>
                <wp:lineTo x="21690" y="20221"/>
                <wp:lineTo x="21690" y="8272"/>
                <wp:lineTo x="20335" y="6434"/>
                <wp:lineTo x="9151" y="0"/>
                <wp:lineTo x="7117" y="0"/>
              </wp:wrapPolygon>
            </wp:wrapTight>
            <wp:docPr id="4" name="Immagine 3" descr="Presentazione standard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5" descr="Presentazione standard1.jpg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3366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42056" w:rsidRDefault="004421EC" w:rsidP="00727603">
      <w:pPr>
        <w:spacing w:before="120" w:line="240" w:lineRule="auto"/>
      </w:pPr>
      <w:r>
        <w:rPr>
          <w:noProof/>
          <w:lang w:eastAsia="it-IT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170180</wp:posOffset>
            </wp:positionV>
            <wp:extent cx="1581150" cy="452120"/>
            <wp:effectExtent l="19050" t="0" r="0" b="0"/>
            <wp:wrapTight wrapText="bothSides">
              <wp:wrapPolygon edited="0">
                <wp:start x="9369" y="0"/>
                <wp:lineTo x="260" y="5461"/>
                <wp:lineTo x="-260" y="6371"/>
                <wp:lineTo x="-260" y="17292"/>
                <wp:lineTo x="260" y="20933"/>
                <wp:lineTo x="21080" y="20933"/>
                <wp:lineTo x="21340" y="20933"/>
                <wp:lineTo x="21600" y="16382"/>
                <wp:lineTo x="21600" y="6371"/>
                <wp:lineTo x="20299" y="4551"/>
                <wp:lineTo x="12231" y="0"/>
                <wp:lineTo x="9369" y="0"/>
              </wp:wrapPolygon>
            </wp:wrapTight>
            <wp:docPr id="1" name="Immagine 4" descr="Scuola Salus Ma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magine 1" descr="Scuola Salus Mater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rgbClr val="008000">
                          <a:tint val="45000"/>
                          <a:satMod val="400000"/>
                        </a:srgbClr>
                      </a:duotone>
                      <a:lum bright="-20000" contrast="40000"/>
                    </a:blip>
                    <a:srcRect l="-124" b="-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2056" w:rsidRDefault="00542056" w:rsidP="00727603">
      <w:pPr>
        <w:spacing w:before="120" w:line="240" w:lineRule="auto"/>
      </w:pPr>
    </w:p>
    <w:p w:rsidR="00AF0851" w:rsidRDefault="003F7C52" w:rsidP="00727603">
      <w:pPr>
        <w:spacing w:before="120" w:line="240" w:lineRule="auto"/>
      </w:pPr>
      <w:r>
        <w:rPr>
          <w:noProof/>
          <w:lang w:eastAsia="it-IT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-1583690</wp:posOffset>
            </wp:positionH>
            <wp:positionV relativeFrom="paragraph">
              <wp:posOffset>265430</wp:posOffset>
            </wp:positionV>
            <wp:extent cx="612140" cy="678180"/>
            <wp:effectExtent l="19050" t="0" r="0" b="0"/>
            <wp:wrapSquare wrapText="bothSides"/>
            <wp:docPr id="12" name="Immagine 11" descr="Logo Ass. La Mena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s. La Menaica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71D6"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219710</wp:posOffset>
            </wp:positionV>
            <wp:extent cx="1438275" cy="400050"/>
            <wp:effectExtent l="19050" t="0" r="9525" b="0"/>
            <wp:wrapTight wrapText="bothSides">
              <wp:wrapPolygon edited="0">
                <wp:start x="572" y="0"/>
                <wp:lineTo x="-286" y="10286"/>
                <wp:lineTo x="286" y="20571"/>
                <wp:lineTo x="21171" y="20571"/>
                <wp:lineTo x="21743" y="17486"/>
                <wp:lineTo x="21743" y="3086"/>
                <wp:lineTo x="21457" y="0"/>
                <wp:lineTo x="572" y="0"/>
              </wp:wrapPolygon>
            </wp:wrapTight>
            <wp:docPr id="7" name="Immagine 5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magine 22" descr="logo"/>
                    <pic:cNvPicPr>
                      <a:picLocks noChangeArrowheads="1"/>
                    </pic:cNvPicPr>
                  </pic:nvPicPr>
                  <pic:blipFill>
                    <a:blip r:embed="rId21" cstate="print">
                      <a:duotone>
                        <a:prstClr val="black"/>
                        <a:srgbClr val="3366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2056" w:rsidRDefault="00542056" w:rsidP="00727603">
      <w:pPr>
        <w:spacing w:before="120" w:line="240" w:lineRule="auto"/>
      </w:pPr>
    </w:p>
    <w:p w:rsidR="00542056" w:rsidRDefault="006D2B65" w:rsidP="00727603">
      <w:pPr>
        <w:spacing w:before="120" w:line="240" w:lineRule="auto"/>
      </w:pPr>
      <w:r w:rsidRPr="006D2B65">
        <w:rPr>
          <w:noProof/>
          <w:sz w:val="20"/>
          <w:szCs w:val="20"/>
          <w:lang w:eastAsia="it-IT"/>
        </w:rPr>
        <w:pict>
          <v:shape id="_x0000_s1046" type="#_x0000_t202" style="position:absolute;left:0;text-align:left;margin-left:-49.8pt;margin-top:12.8pt;width:87.55pt;height:16.75pt;z-index:251715584;mso-width-relative:margin;mso-height-relative:margin" filled="f" stroked="f">
            <v:textbox style="mso-next-textbox:#_x0000_s1046">
              <w:txbxContent>
                <w:p w:rsidR="003F7C52" w:rsidRPr="00361FFF" w:rsidRDefault="003F7C52" w:rsidP="003F7C52">
                  <w:pPr>
                    <w:spacing w:line="240" w:lineRule="auto"/>
                    <w:jc w:val="left"/>
                    <w:rPr>
                      <w:shadow/>
                      <w:color w:val="1F497D" w:themeColor="text2"/>
                      <w:sz w:val="20"/>
                      <w:szCs w:val="20"/>
                    </w:rPr>
                  </w:pPr>
                  <w:r w:rsidRPr="00361FFF">
                    <w:rPr>
                      <w:b/>
                      <w:bCs/>
                      <w:shadow/>
                      <w:color w:val="1F497D" w:themeColor="text2"/>
                      <w:sz w:val="20"/>
                      <w:szCs w:val="20"/>
                    </w:rPr>
                    <w:t xml:space="preserve">Ass. </w:t>
                  </w:r>
                  <w:r w:rsidRPr="00361FFF">
                    <w:rPr>
                      <w:shadow/>
                      <w:color w:val="1F497D" w:themeColor="text2"/>
                      <w:sz w:val="20"/>
                      <w:szCs w:val="20"/>
                    </w:rPr>
                    <w:t xml:space="preserve">La </w:t>
                  </w:r>
                  <w:proofErr w:type="spellStart"/>
                  <w:r w:rsidRPr="00361FFF">
                    <w:rPr>
                      <w:shadow/>
                      <w:color w:val="1F497D" w:themeColor="text2"/>
                      <w:sz w:val="20"/>
                      <w:szCs w:val="20"/>
                    </w:rPr>
                    <w:t>Menaica</w:t>
                  </w:r>
                  <w:proofErr w:type="spellEnd"/>
                </w:p>
              </w:txbxContent>
            </v:textbox>
          </v:shape>
        </w:pict>
      </w:r>
    </w:p>
    <w:p w:rsidR="00542056" w:rsidRDefault="006D2B65" w:rsidP="00727603">
      <w:pPr>
        <w:spacing w:before="120" w:line="240" w:lineRule="auto"/>
      </w:pPr>
      <w:r w:rsidRPr="006D2B65">
        <w:rPr>
          <w:noProof/>
          <w:sz w:val="20"/>
          <w:szCs w:val="20"/>
        </w:rPr>
        <w:pict>
          <v:shape id="_x0000_s1041" type="#_x0000_t202" style="position:absolute;left:0;text-align:left;margin-left:74.75pt;margin-top:12.5pt;width:87.55pt;height:16.75pt;z-index:251709440;mso-width-relative:margin;mso-height-relative:margin" filled="f" stroked="f">
            <v:textbox style="mso-next-textbox:#_x0000_s1041">
              <w:txbxContent>
                <w:p w:rsidR="00277A1E" w:rsidRPr="00277A1E" w:rsidRDefault="00536787" w:rsidP="00277A1E">
                  <w:pPr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con il Patrocinio</w:t>
                  </w:r>
                </w:p>
              </w:txbxContent>
            </v:textbox>
          </v:shape>
        </w:pict>
      </w:r>
    </w:p>
    <w:p w:rsidR="00542056" w:rsidRDefault="00542056" w:rsidP="00727603">
      <w:pPr>
        <w:spacing w:before="120" w:line="240" w:lineRule="auto"/>
      </w:pPr>
    </w:p>
    <w:p w:rsidR="00542056" w:rsidRDefault="006D2B65" w:rsidP="00727603">
      <w:pPr>
        <w:spacing w:before="120" w:line="240" w:lineRule="auto"/>
      </w:pPr>
      <w:r w:rsidRPr="006D2B65">
        <w:rPr>
          <w:noProof/>
          <w:sz w:val="20"/>
          <w:szCs w:val="20"/>
        </w:rPr>
        <w:pict>
          <v:shape id="_x0000_s1029" type="#_x0000_t202" style="position:absolute;left:0;text-align:left;margin-left:3.15pt;margin-top:7.15pt;width:249.35pt;height:90pt;z-index:251677696;mso-width-relative:margin;mso-height-relative:margin" filled="f" stroked="f">
            <v:textbox style="mso-next-textbox:#_x0000_s1029">
              <w:txbxContent>
                <w:p w:rsidR="00727603" w:rsidRPr="00C440B3" w:rsidRDefault="00C440B3" w:rsidP="00C440B3">
                  <w:pPr>
                    <w:spacing w:line="240" w:lineRule="auto"/>
                    <w:jc w:val="center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  <w:t xml:space="preserve">                </w:t>
                  </w:r>
                  <w:r w:rsidR="00727603" w:rsidRPr="00C440B3"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  <w:t>30\31 maggio, 1 giugno 2014</w:t>
                  </w:r>
                </w:p>
                <w:p w:rsidR="00727603" w:rsidRPr="00C440B3" w:rsidRDefault="00C440B3" w:rsidP="00C440B3">
                  <w:pPr>
                    <w:spacing w:line="240" w:lineRule="auto"/>
                    <w:jc w:val="center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  <w:t xml:space="preserve">                              </w:t>
                  </w:r>
                  <w:proofErr w:type="spellStart"/>
                  <w:r w:rsidR="00727603" w:rsidRPr="00C440B3"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  <w:t>Pisciotta</w:t>
                  </w:r>
                  <w:proofErr w:type="spellEnd"/>
                </w:p>
                <w:p w:rsidR="00727603" w:rsidRPr="00C440B3" w:rsidRDefault="00C440B3" w:rsidP="00C440B3">
                  <w:pPr>
                    <w:spacing w:line="240" w:lineRule="auto"/>
                    <w:jc w:val="right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     </w:t>
                  </w:r>
                  <w:r w:rsidR="00727603" w:rsidRPr="00C440B3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Parco Nazionale del Cilento </w:t>
                  </w: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br/>
                  </w:r>
                  <w:r w:rsidR="00727603" w:rsidRPr="00C440B3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e Vallo di Diano </w:t>
                  </w:r>
                </w:p>
                <w:p w:rsidR="00727603" w:rsidRPr="00C440B3" w:rsidRDefault="00C440B3" w:rsidP="00C440B3">
                  <w:pPr>
                    <w:spacing w:line="240" w:lineRule="auto"/>
                    <w:ind w:left="1416" w:firstLine="708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="00727603" w:rsidRPr="00C440B3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Provincia di Salerno </w:t>
                  </w:r>
                </w:p>
              </w:txbxContent>
            </v:textbox>
          </v:shape>
        </w:pict>
      </w:r>
      <w:r w:rsidR="003F7C52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-62455</wp:posOffset>
            </wp:positionH>
            <wp:positionV relativeFrom="paragraph">
              <wp:posOffset>5059</wp:posOffset>
            </wp:positionV>
            <wp:extent cx="1585574" cy="1374550"/>
            <wp:effectExtent l="19050" t="0" r="0" b="0"/>
            <wp:wrapNone/>
            <wp:docPr id="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r="19974" b="7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74" cy="137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2056" w:rsidRDefault="00542056" w:rsidP="00727603">
      <w:pPr>
        <w:spacing w:before="120" w:line="240" w:lineRule="auto"/>
      </w:pPr>
    </w:p>
    <w:p w:rsidR="00542056" w:rsidRDefault="00542056" w:rsidP="00727603">
      <w:pPr>
        <w:spacing w:before="120" w:line="240" w:lineRule="auto"/>
      </w:pPr>
    </w:p>
    <w:p w:rsidR="00542056" w:rsidRDefault="00542056" w:rsidP="00727603">
      <w:pPr>
        <w:spacing w:before="120" w:line="240" w:lineRule="auto"/>
      </w:pPr>
    </w:p>
    <w:p w:rsidR="007A26B8" w:rsidRDefault="006D2B65" w:rsidP="00727603">
      <w:pPr>
        <w:spacing w:before="120" w:line="240" w:lineRule="auto"/>
      </w:pPr>
      <w:r w:rsidRPr="006D2B65">
        <w:rPr>
          <w:noProof/>
          <w:sz w:val="20"/>
          <w:szCs w:val="20"/>
          <w:lang w:eastAsia="it-IT"/>
        </w:rPr>
        <w:pict>
          <v:shape id="_x0000_s1045" type="#_x0000_t202" style="position:absolute;left:0;text-align:left;margin-left:13.05pt;margin-top:136.65pt;width:177.6pt;height:36.2pt;z-index:251656190;mso-width-relative:margin;mso-height-relative:margin" stroked="f">
            <v:textbox style="mso-next-textbox:#_x0000_s1045">
              <w:txbxContent>
                <w:p w:rsidR="00717952" w:rsidRPr="00717952" w:rsidRDefault="00717952" w:rsidP="00717952">
                  <w:pPr>
                    <w:pStyle w:val="NormaleWeb"/>
                    <w:spacing w:before="0" w:beforeAutospacing="0" w:after="0" w:afterAutospacing="0"/>
                    <w:jc w:val="center"/>
                    <w:textAlignment w:val="baseline"/>
                  </w:pPr>
                  <w:proofErr w:type="spellStart"/>
                  <w:r w:rsidRPr="00717952">
                    <w:rPr>
                      <w:rFonts w:ascii="Comic Sans MS" w:eastAsia="+mn-ea" w:hAnsi="Comic Sans MS"/>
                      <w:b/>
                      <w:bCs/>
                      <w:shadow/>
                      <w:color w:val="0070C0"/>
                      <w:kern w:val="24"/>
                    </w:rPr>
                    <w:t>Pisciotta</w:t>
                  </w:r>
                  <w:proofErr w:type="spellEnd"/>
                  <w:r w:rsidRPr="00717952">
                    <w:rPr>
                      <w:rFonts w:ascii="Comic Sans MS" w:eastAsia="+mn-ea" w:hAnsi="Comic Sans MS"/>
                      <w:b/>
                      <w:bCs/>
                      <w:shadow/>
                      <w:color w:val="0070C0"/>
                      <w:kern w:val="24"/>
                    </w:rPr>
                    <w:t xml:space="preserve"> (SA)</w:t>
                  </w:r>
                  <w:r w:rsidRPr="00717952">
                    <w:rPr>
                      <w:rFonts w:ascii="Comic Sans MS" w:eastAsia="+mn-ea" w:hAnsi="Comic Sans MS"/>
                      <w:b/>
                      <w:bCs/>
                      <w:shadow/>
                      <w:color w:val="0070C0"/>
                      <w:kern w:val="24"/>
                    </w:rPr>
                    <w:br/>
                  </w:r>
                  <w:r w:rsidRPr="00717952">
                    <w:rPr>
                      <w:rFonts w:ascii="Comic Sans MS" w:eastAsia="+mn-ea" w:hAnsi="Comic Sans MS"/>
                      <w:b/>
                      <w:bCs/>
                      <w:shadow/>
                      <w:color w:val="0070C0"/>
                      <w:kern w:val="24"/>
                      <w:sz w:val="20"/>
                      <w:szCs w:val="20"/>
                    </w:rPr>
                    <w:t>Biblioteca Comunale</w:t>
                  </w:r>
                </w:p>
                <w:p w:rsidR="00717952" w:rsidRDefault="00717952"/>
              </w:txbxContent>
            </v:textbox>
          </v:shape>
        </w:pict>
      </w:r>
    </w:p>
    <w:p w:rsidR="007A26B8" w:rsidRDefault="007A26B8" w:rsidP="00727603">
      <w:pPr>
        <w:spacing w:before="120" w:line="240" w:lineRule="auto"/>
      </w:pPr>
    </w:p>
    <w:p w:rsidR="00490781" w:rsidRDefault="006D2B65" w:rsidP="00727603">
      <w:pPr>
        <w:spacing w:before="120" w:line="240" w:lineRule="auto"/>
      </w:pPr>
      <w:r>
        <w:rPr>
          <w:noProof/>
        </w:rPr>
        <w:pict>
          <v:shape id="_x0000_s1036" type="#_x0000_t202" style="position:absolute;left:0;text-align:left;margin-left:-15.1pt;margin-top:15.8pt;width:237.8pt;height:63.75pt;z-index:251700224;mso-width-relative:margin;mso-height-relative:margin" filled="f" stroked="f">
            <v:textbox>
              <w:txbxContent>
                <w:p w:rsidR="00AD71D6" w:rsidRDefault="00AD71D6" w:rsidP="00AD71D6">
                  <w:pPr>
                    <w:spacing w:line="240" w:lineRule="auto"/>
                  </w:pPr>
                  <w:r>
                    <w:t>Per Informazioni</w:t>
                  </w:r>
                  <w:r w:rsidR="00E44DBB">
                    <w:t>:</w:t>
                  </w:r>
                </w:p>
                <w:p w:rsidR="00A5755C" w:rsidRPr="00A5755C" w:rsidRDefault="00536787" w:rsidP="00E44DBB">
                  <w:pPr>
                    <w:spacing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</w:t>
                  </w:r>
                  <w:r w:rsidR="00E44DBB" w:rsidRPr="00A5755C">
                    <w:rPr>
                      <w:b/>
                      <w:bCs/>
                    </w:rPr>
                    <w:t>el: 0812547938; 3208086093; 3391441206</w:t>
                  </w:r>
                </w:p>
                <w:p w:rsidR="00E44DBB" w:rsidRPr="00A5755C" w:rsidRDefault="00536787" w:rsidP="00E44DBB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E</w:t>
                  </w:r>
                  <w:r w:rsidR="00E44DBB" w:rsidRPr="00A5755C">
                    <w:rPr>
                      <w:b/>
                      <w:bCs/>
                    </w:rPr>
                    <w:t xml:space="preserve"> mail: </w:t>
                  </w:r>
                  <w:hyperlink r:id="rId23" w:history="1">
                    <w:r w:rsidR="00E44DBB" w:rsidRPr="00A5755C">
                      <w:rPr>
                        <w:rStyle w:val="Collegamentoipertestuale"/>
                        <w:b/>
                        <w:bCs/>
                      </w:rPr>
                      <w:t>aif</w:t>
                    </w:r>
                    <w:r w:rsidR="00E44DBB" w:rsidRPr="00A5755C">
                      <w:rPr>
                        <w:rStyle w:val="Collegamentoipertestuale"/>
                        <w:b/>
                        <w:bCs/>
                        <w:color w:val="0000FF"/>
                      </w:rPr>
                      <w:t>f@aiff.</w:t>
                    </w:r>
                    <w:r w:rsidR="00E44DBB" w:rsidRPr="00A5755C">
                      <w:rPr>
                        <w:rStyle w:val="Collegamentoipertestuale"/>
                        <w:b/>
                        <w:bCs/>
                      </w:rPr>
                      <w:t>it</w:t>
                    </w:r>
                  </w:hyperlink>
                  <w:r w:rsidR="00E44DBB" w:rsidRPr="00A5755C">
                    <w:rPr>
                      <w:b/>
                      <w:bCs/>
                    </w:rPr>
                    <w:t xml:space="preserve">     </w:t>
                  </w:r>
                  <w:r w:rsidR="00E44DBB" w:rsidRPr="00A5755C">
                    <w:rPr>
                      <w:b/>
                    </w:rPr>
                    <w:t xml:space="preserve">Pagina web: </w:t>
                  </w:r>
                  <w:proofErr w:type="spellStart"/>
                  <w:r w:rsidR="00E44DBB" w:rsidRPr="00A5755C">
                    <w:rPr>
                      <w:b/>
                      <w:color w:val="0000FF"/>
                    </w:rPr>
                    <w:t>aiff.it</w:t>
                  </w:r>
                  <w:proofErr w:type="spellEnd"/>
                  <w:r w:rsidR="00E44DBB" w:rsidRPr="00A5755C">
                    <w:rPr>
                      <w:b/>
                    </w:rPr>
                    <w:t xml:space="preserve">        </w:t>
                  </w:r>
                </w:p>
                <w:p w:rsidR="00E44DBB" w:rsidRPr="00A5755C" w:rsidRDefault="00E44DBB" w:rsidP="00AD71D6">
                  <w:pPr>
                    <w:spacing w:line="240" w:lineRule="auto"/>
                  </w:pPr>
                  <w:proofErr w:type="spellStart"/>
                  <w:r w:rsidRPr="00A5755C">
                    <w:rPr>
                      <w:b/>
                    </w:rPr>
                    <w:t>Facebook</w:t>
                  </w:r>
                  <w:proofErr w:type="spellEnd"/>
                  <w:r w:rsidRPr="00A5755C">
                    <w:rPr>
                      <w:b/>
                    </w:rPr>
                    <w:t>:</w:t>
                  </w:r>
                  <w:r w:rsidRPr="00A5755C">
                    <w:rPr>
                      <w:sz w:val="16"/>
                      <w:szCs w:val="16"/>
                    </w:rPr>
                    <w:t xml:space="preserve">associazione italiana di fitoterapia e </w:t>
                  </w:r>
                  <w:proofErr w:type="spellStart"/>
                  <w:r w:rsidRPr="00A5755C">
                    <w:rPr>
                      <w:sz w:val="16"/>
                      <w:szCs w:val="16"/>
                    </w:rPr>
                    <w:t>fitofarmacologia</w:t>
                  </w:r>
                  <w:proofErr w:type="spellEnd"/>
                </w:p>
              </w:txbxContent>
            </v:textbox>
          </v:shape>
        </w:pict>
      </w:r>
    </w:p>
    <w:p w:rsidR="003C033B" w:rsidRDefault="003C033B" w:rsidP="00727603">
      <w:pPr>
        <w:spacing w:before="120" w:line="240" w:lineRule="auto"/>
      </w:pPr>
    </w:p>
    <w:p w:rsidR="00490781" w:rsidRDefault="00490781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B06660" w:rsidRDefault="00B06660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717952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  <w:r>
        <w:rPr>
          <w:b/>
          <w:smallCaps/>
          <w:noProof/>
          <w:sz w:val="20"/>
          <w:szCs w:val="20"/>
          <w:lang w:eastAsia="it-IT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1050925</wp:posOffset>
            </wp:positionH>
            <wp:positionV relativeFrom="paragraph">
              <wp:posOffset>23495</wp:posOffset>
            </wp:positionV>
            <wp:extent cx="535305" cy="513080"/>
            <wp:effectExtent l="19050" t="0" r="0" b="0"/>
            <wp:wrapSquare wrapText="bothSides"/>
            <wp:docPr id="55" name="Immagine 51" descr="Logo AI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IFF.png"/>
                    <pic:cNvPicPr/>
                  </pic:nvPicPr>
                  <pic:blipFill>
                    <a:blip r:embed="rId2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6D2B65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  <w:r>
        <w:rPr>
          <w:b/>
          <w:smallCaps/>
          <w:noProof/>
          <w:sz w:val="20"/>
          <w:szCs w:val="20"/>
          <w:lang w:eastAsia="it-IT"/>
        </w:rPr>
        <w:pict>
          <v:shape id="_x0000_s1038" type="#_x0000_t202" style="position:absolute;margin-left:-11.6pt;margin-top:11.8pt;width:253.5pt;height:490.55pt;z-index:251704320;mso-width-relative:margin;mso-height-relative:margin" stroked="f">
            <v:textbox>
              <w:txbxContent>
                <w:p w:rsidR="004815CF" w:rsidRPr="004815CF" w:rsidRDefault="004815CF" w:rsidP="004815CF">
                  <w:pPr>
                    <w:spacing w:before="60" w:line="264" w:lineRule="auto"/>
                    <w:rPr>
                      <w:rFonts w:eastAsia="Calibri"/>
                      <w:spacing w:val="10"/>
                      <w:sz w:val="18"/>
                      <w:szCs w:val="18"/>
                    </w:rPr>
                  </w:pPr>
                  <w:r w:rsidRPr="004815CF">
                    <w:rPr>
                      <w:rFonts w:eastAsia="Calibri"/>
                      <w:spacing w:val="10"/>
                      <w:sz w:val="18"/>
                      <w:szCs w:val="18"/>
                    </w:rPr>
                    <w:t>L’</w:t>
                  </w:r>
                  <w:proofErr w:type="spellStart"/>
                  <w:r w:rsidRPr="004815CF">
                    <w:rPr>
                      <w:rFonts w:eastAsia="Calibri"/>
                      <w:spacing w:val="10"/>
                      <w:sz w:val="18"/>
                      <w:szCs w:val="18"/>
                    </w:rPr>
                    <w:t>A.I.F.F.</w:t>
                  </w:r>
                  <w:proofErr w:type="spellEnd"/>
                  <w:r w:rsidRPr="004815CF">
                    <w:rPr>
                      <w:rFonts w:eastAsia="Calibri"/>
                      <w:spacing w:val="10"/>
                      <w:sz w:val="18"/>
                      <w:szCs w:val="18"/>
                    </w:rPr>
                    <w:t xml:space="preserve"> (Associazione Italiana di Fitoterapia e Fitofarmacologia) è un’associazione senza scopo di lucro, è  registrata ECM presso il Ministero della Sanità ed ha i seguenti fini:</w:t>
                  </w:r>
                  <w:r w:rsidRPr="004815CF">
                    <w:rPr>
                      <w:spacing w:val="10"/>
                      <w:sz w:val="18"/>
                      <w:szCs w:val="18"/>
                    </w:rPr>
                    <w:t xml:space="preserve"> </w:t>
                  </w:r>
                  <w:r w:rsidRPr="004815CF">
                    <w:rPr>
                      <w:rFonts w:eastAsia="Calibri"/>
                      <w:spacing w:val="10"/>
                      <w:sz w:val="18"/>
                      <w:szCs w:val="18"/>
                    </w:rPr>
                    <w:t xml:space="preserve">lo studio, la promozione e la diffusione di metodiche terapeutiche per prevenire </w:t>
                  </w:r>
                  <w:proofErr w:type="spellStart"/>
                  <w:r w:rsidRPr="004815CF">
                    <w:rPr>
                      <w:rFonts w:eastAsia="Calibri"/>
                      <w:spacing w:val="10"/>
                      <w:sz w:val="18"/>
                      <w:szCs w:val="18"/>
                    </w:rPr>
                    <w:t>e\o</w:t>
                  </w:r>
                  <w:proofErr w:type="spellEnd"/>
                  <w:r w:rsidRPr="004815CF">
                    <w:rPr>
                      <w:rFonts w:eastAsia="Calibri"/>
                      <w:spacing w:val="10"/>
                      <w:sz w:val="18"/>
                      <w:szCs w:val="18"/>
                    </w:rPr>
                    <w:t xml:space="preserve"> ristabilire la salute dell’uomo attraverso l’utilizzo e la conoscenza delle Piante Medicinali ed Officinali.</w:t>
                  </w:r>
                </w:p>
                <w:p w:rsidR="004815CF" w:rsidRPr="004815CF" w:rsidRDefault="004815CF" w:rsidP="004815CF">
                  <w:pPr>
                    <w:spacing w:before="60" w:line="264" w:lineRule="auto"/>
                    <w:rPr>
                      <w:spacing w:val="10"/>
                      <w:sz w:val="18"/>
                      <w:szCs w:val="18"/>
                    </w:rPr>
                  </w:pPr>
                  <w:r w:rsidRPr="004815CF">
                    <w:rPr>
                      <w:rFonts w:eastAsia="Calibri"/>
                      <w:spacing w:val="10"/>
                      <w:sz w:val="18"/>
                      <w:szCs w:val="18"/>
                    </w:rPr>
                    <w:t>L’A.I.F.F, fin dal lontano 1999. ha eletto come sua sede spirituale</w:t>
                  </w:r>
                  <w:r w:rsidRPr="004815CF">
                    <w:rPr>
                      <w:spacing w:val="10"/>
                      <w:sz w:val="18"/>
                      <w:szCs w:val="18"/>
                    </w:rPr>
                    <w:t xml:space="preserve"> il Parco Nazionale Cilento, Vallo di Diano e Alburni ed ogni anno, alla fine del mese di maggio, organizza una tre-giorni di erborizzazione tra gli incantevoli paesaggi del Parco con la domenica dedicata al Congresso Nazionale di Fitoterapia, che coinvolge relatori, studiosi e ricercatori di fama nazionale ed internazionale. La partecipazione all’erborizzazione ed al congresso è rivolta a medici, farmacisti, biologi, erboristi ed operatori del settore.</w:t>
                  </w:r>
                </w:p>
                <w:p w:rsidR="004815CF" w:rsidRPr="004815CF" w:rsidRDefault="004815CF" w:rsidP="004815CF">
                  <w:pPr>
                    <w:spacing w:before="60" w:line="264" w:lineRule="auto"/>
                    <w:rPr>
                      <w:spacing w:val="4"/>
                      <w:sz w:val="18"/>
                      <w:szCs w:val="18"/>
                    </w:rPr>
                  </w:pPr>
                  <w:r w:rsidRPr="004815CF">
                    <w:rPr>
                      <w:spacing w:val="4"/>
                      <w:sz w:val="18"/>
                      <w:szCs w:val="18"/>
                    </w:rPr>
                    <w:t>Quest’anno ad accogliere la tre-giorni sarà il Comune di Pisciotta e</w:t>
                  </w:r>
                  <w:r w:rsidRPr="004815CF">
                    <w:rPr>
                      <w:rFonts w:eastAsia="Calibri"/>
                      <w:spacing w:val="4"/>
                      <w:sz w:val="18"/>
                      <w:szCs w:val="18"/>
                    </w:rPr>
                    <w:t xml:space="preserve"> l’</w:t>
                  </w:r>
                  <w:r w:rsidRPr="004815CF">
                    <w:rPr>
                      <w:spacing w:val="4"/>
                      <w:sz w:val="18"/>
                      <w:szCs w:val="18"/>
                    </w:rPr>
                    <w:t>erborizzazione si svolgerà tra gli scenari della macchia mediterranea e</w:t>
                  </w:r>
                  <w:r w:rsidRPr="004815CF">
                    <w:rPr>
                      <w:rFonts w:eastAsia="Calibri"/>
                      <w:spacing w:val="4"/>
                      <w:sz w:val="18"/>
                      <w:szCs w:val="18"/>
                    </w:rPr>
                    <w:t xml:space="preserve"> delle colline dell’entroterra del Parco. </w:t>
                  </w:r>
                </w:p>
                <w:p w:rsidR="004815CF" w:rsidRPr="004815CF" w:rsidRDefault="004815CF" w:rsidP="004815CF">
                  <w:pPr>
                    <w:spacing w:before="60" w:line="264" w:lineRule="auto"/>
                    <w:rPr>
                      <w:spacing w:val="10"/>
                      <w:sz w:val="18"/>
                      <w:szCs w:val="18"/>
                    </w:rPr>
                  </w:pPr>
                  <w:r w:rsidRPr="004815CF">
                    <w:rPr>
                      <w:rFonts w:eastAsia="Calibri"/>
                      <w:spacing w:val="10"/>
                      <w:sz w:val="18"/>
                      <w:szCs w:val="18"/>
                    </w:rPr>
                    <w:t>Le escursioni saranno accompagnate da</w:t>
                  </w:r>
                  <w:r w:rsidRPr="004815CF">
                    <w:rPr>
                      <w:spacing w:val="10"/>
                      <w:sz w:val="18"/>
                      <w:szCs w:val="18"/>
                    </w:rPr>
                    <w:t xml:space="preserve">l prof. </w:t>
                  </w:r>
                  <w:r w:rsidRPr="004815CF">
                    <w:rPr>
                      <w:rFonts w:eastAsia="Calibri"/>
                      <w:spacing w:val="10"/>
                      <w:sz w:val="18"/>
                      <w:szCs w:val="18"/>
                    </w:rPr>
                    <w:t xml:space="preserve">Nicola di Novella </w:t>
                  </w:r>
                  <w:r w:rsidRPr="004815CF">
                    <w:rPr>
                      <w:spacing w:val="10"/>
                      <w:sz w:val="18"/>
                      <w:szCs w:val="18"/>
                    </w:rPr>
                    <w:t>e dall’Assessore del Comune di Pisciotta, Avv. Francesco D’Amato.</w:t>
                  </w:r>
                </w:p>
                <w:p w:rsidR="004815CF" w:rsidRPr="004815CF" w:rsidRDefault="004815CF" w:rsidP="004815CF">
                  <w:pPr>
                    <w:spacing w:before="60" w:line="264" w:lineRule="auto"/>
                    <w:rPr>
                      <w:rFonts w:eastAsia="Calibri"/>
                      <w:spacing w:val="10"/>
                      <w:sz w:val="18"/>
                      <w:szCs w:val="18"/>
                    </w:rPr>
                  </w:pPr>
                  <w:r w:rsidRPr="004815CF">
                    <w:rPr>
                      <w:rFonts w:eastAsia="Calibri"/>
                      <w:sz w:val="18"/>
                      <w:szCs w:val="18"/>
                    </w:rPr>
                    <w:t>Lungo il percorso  è prevista una degustazione di prodotti locali</w:t>
                  </w:r>
                  <w:r w:rsidRPr="004815CF">
                    <w:rPr>
                      <w:rFonts w:eastAsia="Calibri"/>
                      <w:spacing w:val="10"/>
                      <w:sz w:val="18"/>
                      <w:szCs w:val="18"/>
                    </w:rPr>
                    <w:t xml:space="preserve">. </w:t>
                  </w:r>
                </w:p>
                <w:p w:rsidR="004815CF" w:rsidRPr="004815CF" w:rsidRDefault="004815CF" w:rsidP="004815CF">
                  <w:pPr>
                    <w:spacing w:line="264" w:lineRule="auto"/>
                    <w:rPr>
                      <w:spacing w:val="10"/>
                      <w:sz w:val="18"/>
                      <w:szCs w:val="18"/>
                    </w:rPr>
                  </w:pPr>
                </w:p>
                <w:p w:rsidR="004815CF" w:rsidRPr="004815CF" w:rsidRDefault="004815CF" w:rsidP="004815CF">
                  <w:pPr>
                    <w:spacing w:before="60" w:line="264" w:lineRule="auto"/>
                    <w:jc w:val="center"/>
                    <w:rPr>
                      <w:b/>
                      <w:spacing w:val="10"/>
                      <w:sz w:val="18"/>
                      <w:szCs w:val="18"/>
                    </w:rPr>
                  </w:pPr>
                  <w:r w:rsidRPr="004815CF">
                    <w:rPr>
                      <w:b/>
                      <w:spacing w:val="10"/>
                      <w:sz w:val="18"/>
                      <w:szCs w:val="18"/>
                    </w:rPr>
                    <w:t>Programma della manifestazione 30\31 maggio-1 giugno 2014</w:t>
                  </w:r>
                </w:p>
                <w:p w:rsidR="004815CF" w:rsidRPr="004815CF" w:rsidRDefault="004815CF" w:rsidP="00490781">
                  <w:pPr>
                    <w:pStyle w:val="Paragrafoelenco"/>
                    <w:numPr>
                      <w:ilvl w:val="0"/>
                      <w:numId w:val="1"/>
                    </w:numPr>
                    <w:spacing w:before="120" w:line="264" w:lineRule="auto"/>
                    <w:ind w:left="357" w:hanging="357"/>
                    <w:rPr>
                      <w:spacing w:val="10"/>
                      <w:sz w:val="18"/>
                      <w:szCs w:val="18"/>
                    </w:rPr>
                  </w:pPr>
                  <w:r w:rsidRPr="004815CF">
                    <w:rPr>
                      <w:spacing w:val="10"/>
                      <w:sz w:val="18"/>
                      <w:szCs w:val="18"/>
                    </w:rPr>
                    <w:t xml:space="preserve">Venerdì 30 maggio arrivo nel pomeriggio a Pisciotta e sistemazione in albergo; </w:t>
                  </w:r>
                </w:p>
                <w:p w:rsidR="00490781" w:rsidRPr="00BC2A6A" w:rsidRDefault="00490781" w:rsidP="00490781">
                  <w:pPr>
                    <w:pStyle w:val="Paragrafoelenco"/>
                    <w:numPr>
                      <w:ilvl w:val="0"/>
                      <w:numId w:val="1"/>
                    </w:numPr>
                    <w:spacing w:before="120" w:line="264" w:lineRule="auto"/>
                    <w:ind w:left="357" w:hanging="357"/>
                    <w:rPr>
                      <w:sz w:val="18"/>
                      <w:szCs w:val="18"/>
                    </w:rPr>
                  </w:pPr>
                  <w:r w:rsidRPr="00BC2A6A">
                    <w:rPr>
                      <w:sz w:val="18"/>
                      <w:szCs w:val="18"/>
                    </w:rPr>
                    <w:t>O</w:t>
                  </w:r>
                  <w:r w:rsidR="004815CF" w:rsidRPr="00BC2A6A">
                    <w:rPr>
                      <w:sz w:val="18"/>
                      <w:szCs w:val="18"/>
                    </w:rPr>
                    <w:t>re 21,00 cena sociale</w:t>
                  </w:r>
                  <w:r w:rsidRPr="00BC2A6A">
                    <w:rPr>
                      <w:sz w:val="18"/>
                      <w:szCs w:val="18"/>
                    </w:rPr>
                    <w:t xml:space="preserve"> presso l’agriturismo </w:t>
                  </w:r>
                  <w:r w:rsidR="00BC2A6A" w:rsidRPr="00BC2A6A">
                    <w:rPr>
                      <w:sz w:val="18"/>
                      <w:szCs w:val="18"/>
                    </w:rPr>
                    <w:t>Valle di Marco</w:t>
                  </w:r>
                </w:p>
                <w:p w:rsidR="004815CF" w:rsidRPr="00490781" w:rsidRDefault="004815CF" w:rsidP="00490781">
                  <w:pPr>
                    <w:pStyle w:val="Paragrafoelenco"/>
                    <w:numPr>
                      <w:ilvl w:val="0"/>
                      <w:numId w:val="1"/>
                    </w:numPr>
                    <w:spacing w:before="120" w:line="264" w:lineRule="auto"/>
                    <w:ind w:left="357" w:hanging="357"/>
                    <w:rPr>
                      <w:spacing w:val="6"/>
                      <w:sz w:val="18"/>
                      <w:szCs w:val="18"/>
                    </w:rPr>
                  </w:pPr>
                  <w:r w:rsidRPr="00490781">
                    <w:rPr>
                      <w:spacing w:val="10"/>
                      <w:sz w:val="18"/>
                      <w:szCs w:val="18"/>
                    </w:rPr>
                    <w:t xml:space="preserve">Sabato 31 maggio, erborizzazione con partenza alle ore 9,30 dalla piazza di Pisciotta e pranzo in collina. </w:t>
                  </w:r>
                </w:p>
                <w:p w:rsidR="004815CF" w:rsidRPr="004815CF" w:rsidRDefault="004815CF" w:rsidP="00490781">
                  <w:pPr>
                    <w:pStyle w:val="Paragrafoelenco"/>
                    <w:numPr>
                      <w:ilvl w:val="0"/>
                      <w:numId w:val="1"/>
                    </w:numPr>
                    <w:spacing w:before="120" w:line="264" w:lineRule="auto"/>
                    <w:ind w:left="357" w:hanging="357"/>
                    <w:rPr>
                      <w:spacing w:val="10"/>
                      <w:sz w:val="18"/>
                      <w:szCs w:val="18"/>
                    </w:rPr>
                  </w:pPr>
                  <w:r w:rsidRPr="004815CF">
                    <w:rPr>
                      <w:spacing w:val="10"/>
                      <w:sz w:val="18"/>
                      <w:szCs w:val="18"/>
                    </w:rPr>
                    <w:t xml:space="preserve">Ore 20,30 cena sociale presso l’agriturismo </w:t>
                  </w:r>
                  <w:r w:rsidR="00914DEA">
                    <w:rPr>
                      <w:spacing w:val="10"/>
                      <w:sz w:val="18"/>
                      <w:szCs w:val="18"/>
                    </w:rPr>
                    <w:t>Valle di Marco</w:t>
                  </w:r>
                  <w:r w:rsidRPr="004815CF">
                    <w:rPr>
                      <w:spacing w:val="10"/>
                      <w:sz w:val="18"/>
                      <w:szCs w:val="18"/>
                    </w:rPr>
                    <w:t xml:space="preserve">, con dopo cena alle radici della musica moderna, il Blues con i </w:t>
                  </w:r>
                  <w:proofErr w:type="spellStart"/>
                  <w:r w:rsidRPr="004815CF">
                    <w:rPr>
                      <w:spacing w:val="10"/>
                      <w:sz w:val="18"/>
                      <w:szCs w:val="18"/>
                    </w:rPr>
                    <w:t>Juke</w:t>
                  </w:r>
                  <w:proofErr w:type="spellEnd"/>
                  <w:r w:rsidRPr="004815CF">
                    <w:rPr>
                      <w:spacing w:val="10"/>
                      <w:sz w:val="18"/>
                      <w:szCs w:val="18"/>
                    </w:rPr>
                    <w:t xml:space="preserve"> Joint.</w:t>
                  </w:r>
                </w:p>
                <w:p w:rsidR="004815CF" w:rsidRPr="004815CF" w:rsidRDefault="004815CF" w:rsidP="00490781">
                  <w:pPr>
                    <w:pStyle w:val="Paragrafoelenco"/>
                    <w:numPr>
                      <w:ilvl w:val="0"/>
                      <w:numId w:val="1"/>
                    </w:numPr>
                    <w:spacing w:before="120" w:line="264" w:lineRule="auto"/>
                    <w:ind w:left="357" w:hanging="357"/>
                    <w:rPr>
                      <w:spacing w:val="10"/>
                      <w:sz w:val="18"/>
                      <w:szCs w:val="18"/>
                    </w:rPr>
                  </w:pPr>
                  <w:r w:rsidRPr="004815CF">
                    <w:rPr>
                      <w:spacing w:val="10"/>
                      <w:sz w:val="18"/>
                      <w:szCs w:val="18"/>
                    </w:rPr>
                    <w:t>Domenica mattina inizio del Congresso alle ore 9,00. Termine previsto ore 14,00.</w:t>
                  </w:r>
                </w:p>
              </w:txbxContent>
            </v:textbox>
          </v:shape>
        </w:pict>
      </w: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4421EC" w:rsidRDefault="004421EC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4421EC" w:rsidRDefault="004421EC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727603" w:rsidRPr="00B06660" w:rsidRDefault="00727603" w:rsidP="00727603">
      <w:pPr>
        <w:spacing w:before="120" w:line="240" w:lineRule="auto"/>
        <w:jc w:val="left"/>
        <w:rPr>
          <w:b/>
          <w:smallCaps/>
          <w:sz w:val="22"/>
          <w:szCs w:val="22"/>
        </w:rPr>
      </w:pPr>
      <w:r w:rsidRPr="00B06660">
        <w:rPr>
          <w:b/>
          <w:smallCaps/>
          <w:sz w:val="22"/>
          <w:szCs w:val="22"/>
        </w:rPr>
        <w:t>Moderatore e Relatori:</w:t>
      </w:r>
    </w:p>
    <w:p w:rsidR="00536787" w:rsidRPr="009D4D42" w:rsidRDefault="00536787" w:rsidP="004421EC">
      <w:pPr>
        <w:spacing w:before="240" w:after="120" w:line="240" w:lineRule="auto"/>
        <w:jc w:val="left"/>
        <w:rPr>
          <w:b/>
          <w:smallCaps/>
          <w:spacing w:val="6"/>
          <w:sz w:val="22"/>
          <w:szCs w:val="22"/>
        </w:rPr>
      </w:pPr>
      <w:r w:rsidRPr="009D4D42">
        <w:rPr>
          <w:b/>
          <w:smallCaps/>
          <w:spacing w:val="6"/>
          <w:sz w:val="22"/>
          <w:szCs w:val="22"/>
        </w:rPr>
        <w:lastRenderedPageBreak/>
        <w:t>Moderatore e Relatori:</w:t>
      </w:r>
    </w:p>
    <w:p w:rsidR="00727603" w:rsidRPr="006E357B" w:rsidRDefault="00727603" w:rsidP="005A1100">
      <w:pPr>
        <w:spacing w:line="240" w:lineRule="auto"/>
        <w:jc w:val="left"/>
        <w:rPr>
          <w:i/>
          <w:spacing w:val="6"/>
          <w:sz w:val="22"/>
          <w:szCs w:val="22"/>
        </w:rPr>
      </w:pPr>
      <w:r w:rsidRPr="00412137">
        <w:rPr>
          <w:b/>
          <w:spacing w:val="6"/>
          <w:sz w:val="22"/>
          <w:szCs w:val="22"/>
        </w:rPr>
        <w:t>Prof.</w:t>
      </w:r>
      <w:r w:rsidRPr="00412137">
        <w:rPr>
          <w:b/>
          <w:spacing w:val="6"/>
          <w:sz w:val="22"/>
          <w:szCs w:val="22"/>
          <w:vertAlign w:val="superscript"/>
        </w:rPr>
        <w:t>ssa</w:t>
      </w:r>
      <w:r w:rsidRPr="00412137">
        <w:rPr>
          <w:b/>
          <w:spacing w:val="6"/>
          <w:sz w:val="22"/>
          <w:szCs w:val="22"/>
        </w:rPr>
        <w:t xml:space="preserve"> Luigia</w:t>
      </w:r>
      <w:r w:rsidRPr="009D4D42">
        <w:rPr>
          <w:b/>
          <w:spacing w:val="6"/>
          <w:sz w:val="22"/>
          <w:szCs w:val="22"/>
        </w:rPr>
        <w:t xml:space="preserve"> Melillo (NA)</w:t>
      </w:r>
      <w:r w:rsidR="00C440B3" w:rsidRPr="009D4D42">
        <w:rPr>
          <w:b/>
          <w:spacing w:val="6"/>
          <w:sz w:val="22"/>
          <w:szCs w:val="22"/>
        </w:rPr>
        <w:br/>
      </w:r>
      <w:r w:rsidR="006E357B" w:rsidRPr="006E357B">
        <w:rPr>
          <w:i/>
          <w:spacing w:val="6"/>
          <w:sz w:val="22"/>
          <w:szCs w:val="22"/>
        </w:rPr>
        <w:t xml:space="preserve">Direttrice della Cattedra di </w:t>
      </w:r>
      <w:proofErr w:type="spellStart"/>
      <w:r w:rsidR="006E357B" w:rsidRPr="006E357B">
        <w:rPr>
          <w:i/>
          <w:spacing w:val="6"/>
          <w:sz w:val="22"/>
          <w:szCs w:val="22"/>
        </w:rPr>
        <w:t>Soria</w:t>
      </w:r>
      <w:proofErr w:type="spellEnd"/>
      <w:r w:rsidR="006E357B" w:rsidRPr="006E357B">
        <w:rPr>
          <w:i/>
          <w:spacing w:val="6"/>
          <w:sz w:val="22"/>
          <w:szCs w:val="22"/>
        </w:rPr>
        <w:t xml:space="preserve"> della Medicina</w:t>
      </w:r>
      <w:r w:rsidR="006E357B" w:rsidRPr="006E357B">
        <w:rPr>
          <w:i/>
          <w:spacing w:val="6"/>
          <w:sz w:val="22"/>
          <w:szCs w:val="22"/>
        </w:rPr>
        <w:br/>
      </w:r>
      <w:r w:rsidR="00203B98" w:rsidRPr="004815CF">
        <w:rPr>
          <w:i/>
          <w:iCs/>
          <w:spacing w:val="6"/>
          <w:sz w:val="22"/>
          <w:szCs w:val="22"/>
        </w:rPr>
        <w:t xml:space="preserve">Università </w:t>
      </w:r>
      <w:r w:rsidR="00203B98" w:rsidRPr="00203B98">
        <w:rPr>
          <w:i/>
          <w:iCs/>
          <w:spacing w:val="6"/>
          <w:sz w:val="22"/>
          <w:szCs w:val="22"/>
        </w:rPr>
        <w:t>degli Studi di Napoli "L'Orientale</w:t>
      </w:r>
      <w:r w:rsidR="00203B98">
        <w:rPr>
          <w:i/>
          <w:iCs/>
          <w:spacing w:val="6"/>
          <w:sz w:val="22"/>
          <w:szCs w:val="22"/>
        </w:rPr>
        <w:t xml:space="preserve">” </w:t>
      </w:r>
      <w:r w:rsidR="00203B98" w:rsidRPr="004815CF">
        <w:rPr>
          <w:i/>
          <w:iCs/>
          <w:spacing w:val="6"/>
          <w:sz w:val="22"/>
          <w:szCs w:val="22"/>
        </w:rPr>
        <w:t>NA</w:t>
      </w:r>
    </w:p>
    <w:p w:rsidR="005A1100" w:rsidRPr="005A1100" w:rsidRDefault="005A1100" w:rsidP="005A1100">
      <w:pPr>
        <w:spacing w:before="120" w:line="240" w:lineRule="auto"/>
        <w:jc w:val="left"/>
        <w:rPr>
          <w:b/>
          <w:spacing w:val="6"/>
          <w:sz w:val="22"/>
          <w:szCs w:val="22"/>
        </w:rPr>
      </w:pPr>
      <w:r>
        <w:rPr>
          <w:b/>
          <w:spacing w:val="6"/>
          <w:sz w:val="22"/>
          <w:szCs w:val="22"/>
        </w:rPr>
        <w:t xml:space="preserve">Prof. </w:t>
      </w:r>
      <w:proofErr w:type="spellStart"/>
      <w:r w:rsidRPr="005A1100">
        <w:rPr>
          <w:b/>
          <w:spacing w:val="6"/>
          <w:sz w:val="22"/>
          <w:szCs w:val="22"/>
        </w:rPr>
        <w:t>Armandodoriano</w:t>
      </w:r>
      <w:proofErr w:type="spellEnd"/>
      <w:r w:rsidRPr="005A1100">
        <w:rPr>
          <w:b/>
          <w:spacing w:val="6"/>
          <w:sz w:val="22"/>
          <w:szCs w:val="22"/>
        </w:rPr>
        <w:t xml:space="preserve"> Bianco</w:t>
      </w:r>
    </w:p>
    <w:p w:rsidR="005A1100" w:rsidRPr="00CF52E7" w:rsidRDefault="005A1100" w:rsidP="005A1100">
      <w:pPr>
        <w:spacing w:line="240" w:lineRule="auto"/>
        <w:jc w:val="left"/>
        <w:rPr>
          <w:i/>
          <w:spacing w:val="-2"/>
          <w:sz w:val="22"/>
          <w:szCs w:val="22"/>
        </w:rPr>
      </w:pPr>
      <w:r w:rsidRPr="00CF52E7">
        <w:rPr>
          <w:i/>
          <w:spacing w:val="-2"/>
          <w:sz w:val="22"/>
          <w:szCs w:val="22"/>
        </w:rPr>
        <w:t>Ordinario di Chimica delle Sostanze Naturali</w:t>
      </w:r>
    </w:p>
    <w:p w:rsidR="005A1100" w:rsidRPr="00CF52E7" w:rsidRDefault="005A1100" w:rsidP="005A1100">
      <w:pPr>
        <w:spacing w:line="240" w:lineRule="auto"/>
        <w:jc w:val="left"/>
        <w:rPr>
          <w:i/>
          <w:spacing w:val="-2"/>
          <w:sz w:val="22"/>
          <w:szCs w:val="22"/>
        </w:rPr>
      </w:pPr>
      <w:r w:rsidRPr="00CF52E7">
        <w:rPr>
          <w:i/>
          <w:spacing w:val="-2"/>
          <w:sz w:val="22"/>
          <w:szCs w:val="22"/>
        </w:rPr>
        <w:t>Direttore del Master Universitario in Sostanze Organiche Naturali</w:t>
      </w:r>
      <w:r w:rsidR="00CF52E7" w:rsidRPr="00CF52E7">
        <w:rPr>
          <w:i/>
          <w:spacing w:val="-2"/>
          <w:sz w:val="22"/>
          <w:szCs w:val="22"/>
        </w:rPr>
        <w:t>-</w:t>
      </w:r>
      <w:r w:rsidRPr="00CF52E7">
        <w:rPr>
          <w:i/>
          <w:spacing w:val="-2"/>
          <w:sz w:val="22"/>
          <w:szCs w:val="22"/>
        </w:rPr>
        <w:t>Università di Roma "La Sapienza"</w:t>
      </w:r>
    </w:p>
    <w:p w:rsidR="00C440B3" w:rsidRDefault="00727603" w:rsidP="00727603">
      <w:pPr>
        <w:spacing w:before="120" w:line="240" w:lineRule="auto"/>
        <w:jc w:val="left"/>
        <w:rPr>
          <w:i/>
          <w:spacing w:val="6"/>
          <w:sz w:val="22"/>
          <w:szCs w:val="22"/>
        </w:rPr>
      </w:pPr>
      <w:r w:rsidRPr="009D4D42">
        <w:rPr>
          <w:b/>
          <w:spacing w:val="6"/>
          <w:sz w:val="22"/>
          <w:szCs w:val="22"/>
        </w:rPr>
        <w:t>Prof.  Roberto Della Loggia (TS)</w:t>
      </w:r>
      <w:r w:rsidR="00C440B3" w:rsidRPr="004815CF">
        <w:rPr>
          <w:spacing w:val="6"/>
          <w:sz w:val="22"/>
          <w:szCs w:val="22"/>
        </w:rPr>
        <w:br/>
      </w:r>
      <w:r w:rsidR="00154122" w:rsidRPr="004815CF">
        <w:rPr>
          <w:i/>
          <w:spacing w:val="6"/>
          <w:sz w:val="22"/>
          <w:szCs w:val="22"/>
        </w:rPr>
        <w:t>Già Preside Facoltà di Farmacia di Trieste</w:t>
      </w:r>
      <w:r w:rsidR="00154122" w:rsidRPr="004815CF">
        <w:rPr>
          <w:i/>
          <w:spacing w:val="6"/>
          <w:sz w:val="22"/>
          <w:szCs w:val="22"/>
        </w:rPr>
        <w:br/>
      </w:r>
      <w:proofErr w:type="spellStart"/>
      <w:r w:rsidR="00154122" w:rsidRPr="004815CF">
        <w:rPr>
          <w:i/>
          <w:spacing w:val="6"/>
          <w:sz w:val="22"/>
          <w:szCs w:val="22"/>
        </w:rPr>
        <w:t>VicePresidente</w:t>
      </w:r>
      <w:proofErr w:type="spellEnd"/>
      <w:r w:rsidR="00154122" w:rsidRPr="004815CF">
        <w:rPr>
          <w:i/>
          <w:spacing w:val="6"/>
          <w:sz w:val="22"/>
          <w:szCs w:val="22"/>
        </w:rPr>
        <w:t xml:space="preserve"> SIFIT</w:t>
      </w:r>
    </w:p>
    <w:p w:rsidR="003355B5" w:rsidRPr="003355B5" w:rsidRDefault="003355B5" w:rsidP="00CF52E7">
      <w:pPr>
        <w:spacing w:before="120" w:line="240" w:lineRule="auto"/>
        <w:jc w:val="left"/>
        <w:rPr>
          <w:b/>
          <w:spacing w:val="6"/>
          <w:sz w:val="22"/>
          <w:szCs w:val="22"/>
        </w:rPr>
      </w:pPr>
      <w:r w:rsidRPr="003355B5">
        <w:rPr>
          <w:b/>
          <w:spacing w:val="6"/>
          <w:sz w:val="22"/>
          <w:szCs w:val="22"/>
        </w:rPr>
        <w:t>Prof.</w:t>
      </w:r>
      <w:r w:rsidRPr="003355B5">
        <w:rPr>
          <w:b/>
          <w:spacing w:val="6"/>
          <w:sz w:val="22"/>
          <w:szCs w:val="22"/>
          <w:vertAlign w:val="superscript"/>
        </w:rPr>
        <w:t>ssa</w:t>
      </w:r>
      <w:r w:rsidRPr="003355B5">
        <w:rPr>
          <w:b/>
          <w:spacing w:val="6"/>
          <w:sz w:val="22"/>
          <w:szCs w:val="22"/>
        </w:rPr>
        <w:t xml:space="preserve"> </w:t>
      </w:r>
      <w:proofErr w:type="spellStart"/>
      <w:r>
        <w:rPr>
          <w:b/>
          <w:spacing w:val="6"/>
          <w:sz w:val="22"/>
          <w:szCs w:val="22"/>
        </w:rPr>
        <w:t>Guiso</w:t>
      </w:r>
      <w:proofErr w:type="spellEnd"/>
      <w:r>
        <w:rPr>
          <w:b/>
          <w:spacing w:val="6"/>
          <w:sz w:val="22"/>
          <w:szCs w:val="22"/>
        </w:rPr>
        <w:t xml:space="preserve"> Marcella</w:t>
      </w:r>
    </w:p>
    <w:p w:rsidR="001362CD" w:rsidRPr="003355B5" w:rsidRDefault="00412137" w:rsidP="001362CD">
      <w:pPr>
        <w:spacing w:line="240" w:lineRule="auto"/>
        <w:jc w:val="left"/>
        <w:rPr>
          <w:i/>
          <w:sz w:val="22"/>
          <w:szCs w:val="22"/>
        </w:rPr>
      </w:pPr>
      <w:r w:rsidRPr="003355B5">
        <w:rPr>
          <w:i/>
          <w:sz w:val="22"/>
          <w:szCs w:val="22"/>
        </w:rPr>
        <w:t>Libero Docente in Chimica delle Sostanze Organiche Naturali</w:t>
      </w:r>
      <w:r w:rsidR="001362CD" w:rsidRPr="003355B5">
        <w:rPr>
          <w:i/>
          <w:sz w:val="22"/>
          <w:szCs w:val="22"/>
        </w:rPr>
        <w:t xml:space="preserve"> Università di Roma "La Sapienza"</w:t>
      </w:r>
    </w:p>
    <w:p w:rsidR="002A4B04" w:rsidRPr="002A4B04" w:rsidRDefault="00727603" w:rsidP="00727603">
      <w:pPr>
        <w:spacing w:before="120" w:line="240" w:lineRule="auto"/>
        <w:jc w:val="left"/>
        <w:rPr>
          <w:i/>
          <w:spacing w:val="6"/>
          <w:sz w:val="22"/>
          <w:szCs w:val="22"/>
        </w:rPr>
      </w:pPr>
      <w:r w:rsidRPr="009D4D42">
        <w:rPr>
          <w:b/>
          <w:spacing w:val="6"/>
          <w:sz w:val="22"/>
          <w:szCs w:val="22"/>
        </w:rPr>
        <w:t xml:space="preserve">Marco </w:t>
      </w:r>
      <w:proofErr w:type="spellStart"/>
      <w:r w:rsidRPr="009D4D42">
        <w:rPr>
          <w:b/>
          <w:spacing w:val="6"/>
          <w:sz w:val="22"/>
          <w:szCs w:val="22"/>
        </w:rPr>
        <w:t>Sarandrea</w:t>
      </w:r>
      <w:proofErr w:type="spellEnd"/>
      <w:r w:rsidRPr="009D4D42">
        <w:rPr>
          <w:b/>
          <w:spacing w:val="6"/>
          <w:sz w:val="22"/>
          <w:szCs w:val="22"/>
        </w:rPr>
        <w:t xml:space="preserve"> (F</w:t>
      </w:r>
      <w:r w:rsidR="009D4D42">
        <w:rPr>
          <w:b/>
          <w:spacing w:val="6"/>
          <w:sz w:val="22"/>
          <w:szCs w:val="22"/>
        </w:rPr>
        <w:t>R</w:t>
      </w:r>
      <w:r w:rsidRPr="009D4D42">
        <w:rPr>
          <w:b/>
          <w:spacing w:val="6"/>
          <w:sz w:val="22"/>
          <w:szCs w:val="22"/>
        </w:rPr>
        <w:t>)</w:t>
      </w:r>
      <w:r w:rsidR="00F64346" w:rsidRPr="009D4D42">
        <w:rPr>
          <w:b/>
          <w:spacing w:val="6"/>
          <w:sz w:val="22"/>
          <w:szCs w:val="22"/>
        </w:rPr>
        <w:br/>
      </w:r>
      <w:r w:rsidR="005F5317" w:rsidRPr="005F5317">
        <w:rPr>
          <w:i/>
          <w:spacing w:val="6"/>
          <w:sz w:val="22"/>
          <w:szCs w:val="22"/>
        </w:rPr>
        <w:t>Docente incaricato di Fitoterapia presso l’Università La Sapienza</w:t>
      </w:r>
      <w:r w:rsidR="005F5317">
        <w:rPr>
          <w:i/>
          <w:spacing w:val="6"/>
          <w:sz w:val="22"/>
          <w:szCs w:val="22"/>
        </w:rPr>
        <w:t>,</w:t>
      </w:r>
      <w:r w:rsidR="005F5317" w:rsidRPr="005F5317">
        <w:rPr>
          <w:i/>
          <w:spacing w:val="6"/>
          <w:sz w:val="22"/>
          <w:szCs w:val="22"/>
        </w:rPr>
        <w:t xml:space="preserve"> </w:t>
      </w:r>
      <w:proofErr w:type="spellStart"/>
      <w:r w:rsidR="005F5317" w:rsidRPr="005F5317">
        <w:rPr>
          <w:i/>
          <w:spacing w:val="6"/>
          <w:sz w:val="22"/>
          <w:szCs w:val="22"/>
        </w:rPr>
        <w:t>Tor</w:t>
      </w:r>
      <w:proofErr w:type="spellEnd"/>
      <w:r w:rsidR="005F5317" w:rsidRPr="005F5317">
        <w:rPr>
          <w:i/>
          <w:spacing w:val="6"/>
          <w:sz w:val="22"/>
          <w:szCs w:val="22"/>
        </w:rPr>
        <w:t xml:space="preserve"> Vergata di Roma e l’Università della </w:t>
      </w:r>
      <w:proofErr w:type="spellStart"/>
      <w:r w:rsidR="005F5317" w:rsidRPr="005F5317">
        <w:rPr>
          <w:i/>
          <w:spacing w:val="6"/>
          <w:sz w:val="22"/>
          <w:szCs w:val="22"/>
        </w:rPr>
        <w:t>Tuscia</w:t>
      </w:r>
      <w:proofErr w:type="spellEnd"/>
      <w:r w:rsidR="005F5317" w:rsidRPr="005F5317">
        <w:rPr>
          <w:i/>
          <w:spacing w:val="6"/>
          <w:sz w:val="22"/>
          <w:szCs w:val="22"/>
        </w:rPr>
        <w:t>. Docente presso la comunità monastica del Monte Athos (Grecia).</w:t>
      </w:r>
    </w:p>
    <w:p w:rsidR="00727603" w:rsidRPr="004815CF" w:rsidRDefault="00154122" w:rsidP="00240BA5">
      <w:pPr>
        <w:spacing w:before="120" w:line="240" w:lineRule="auto"/>
        <w:jc w:val="left"/>
        <w:rPr>
          <w:i/>
          <w:spacing w:val="6"/>
          <w:sz w:val="22"/>
          <w:szCs w:val="22"/>
        </w:rPr>
      </w:pPr>
      <w:r w:rsidRPr="009D4D42">
        <w:rPr>
          <w:b/>
          <w:spacing w:val="6"/>
          <w:sz w:val="22"/>
          <w:szCs w:val="22"/>
        </w:rPr>
        <w:t xml:space="preserve">Prof. Gennaro Rispoli </w:t>
      </w:r>
      <w:r w:rsidR="00C440B3" w:rsidRPr="009D4D42">
        <w:rPr>
          <w:b/>
          <w:spacing w:val="6"/>
          <w:sz w:val="22"/>
          <w:szCs w:val="22"/>
        </w:rPr>
        <w:t>(NA)</w:t>
      </w:r>
      <w:r w:rsidR="00C440B3" w:rsidRPr="004815CF">
        <w:rPr>
          <w:spacing w:val="6"/>
          <w:sz w:val="22"/>
          <w:szCs w:val="22"/>
        </w:rPr>
        <w:br/>
      </w:r>
      <w:r w:rsidR="00240BA5" w:rsidRPr="00490781">
        <w:rPr>
          <w:i/>
          <w:spacing w:val="-4"/>
          <w:sz w:val="22"/>
          <w:szCs w:val="22"/>
        </w:rPr>
        <w:t>Dir</w:t>
      </w:r>
      <w:r w:rsidR="00490781" w:rsidRPr="00490781">
        <w:rPr>
          <w:i/>
          <w:spacing w:val="-4"/>
          <w:sz w:val="22"/>
          <w:szCs w:val="22"/>
        </w:rPr>
        <w:t>.</w:t>
      </w:r>
      <w:r w:rsidR="00240BA5" w:rsidRPr="00490781">
        <w:rPr>
          <w:i/>
          <w:spacing w:val="-4"/>
          <w:sz w:val="22"/>
          <w:szCs w:val="22"/>
        </w:rPr>
        <w:t xml:space="preserve"> </w:t>
      </w:r>
      <w:proofErr w:type="spellStart"/>
      <w:r w:rsidR="00240BA5" w:rsidRPr="00490781">
        <w:rPr>
          <w:i/>
          <w:spacing w:val="-4"/>
          <w:sz w:val="22"/>
          <w:szCs w:val="22"/>
        </w:rPr>
        <w:t>Dip</w:t>
      </w:r>
      <w:proofErr w:type="spellEnd"/>
      <w:r w:rsidR="00490781" w:rsidRPr="00490781">
        <w:rPr>
          <w:i/>
          <w:spacing w:val="-4"/>
          <w:sz w:val="22"/>
          <w:szCs w:val="22"/>
        </w:rPr>
        <w:t>.</w:t>
      </w:r>
      <w:r w:rsidR="00240BA5" w:rsidRPr="00490781">
        <w:rPr>
          <w:i/>
          <w:spacing w:val="-4"/>
          <w:sz w:val="22"/>
          <w:szCs w:val="22"/>
        </w:rPr>
        <w:t xml:space="preserve"> Chirurg</w:t>
      </w:r>
      <w:r w:rsidR="00490781" w:rsidRPr="00490781">
        <w:rPr>
          <w:i/>
          <w:spacing w:val="-4"/>
          <w:sz w:val="22"/>
          <w:szCs w:val="22"/>
        </w:rPr>
        <w:t xml:space="preserve">ia Generale P.O. </w:t>
      </w:r>
      <w:proofErr w:type="spellStart"/>
      <w:r w:rsidR="00490781" w:rsidRPr="00490781">
        <w:rPr>
          <w:i/>
          <w:spacing w:val="-4"/>
          <w:sz w:val="22"/>
          <w:szCs w:val="22"/>
        </w:rPr>
        <w:t>Ascalesi</w:t>
      </w:r>
      <w:proofErr w:type="spellEnd"/>
      <w:r w:rsidR="00490781" w:rsidRPr="00490781">
        <w:rPr>
          <w:i/>
          <w:spacing w:val="-4"/>
          <w:sz w:val="22"/>
          <w:szCs w:val="22"/>
        </w:rPr>
        <w:t xml:space="preserve"> - ASL</w:t>
      </w:r>
      <w:r w:rsidR="00240BA5" w:rsidRPr="00490781">
        <w:rPr>
          <w:i/>
          <w:spacing w:val="-4"/>
          <w:sz w:val="22"/>
          <w:szCs w:val="22"/>
        </w:rPr>
        <w:t>NA</w:t>
      </w:r>
      <w:r w:rsidR="00490781" w:rsidRPr="00490781">
        <w:rPr>
          <w:i/>
          <w:spacing w:val="-4"/>
          <w:sz w:val="22"/>
          <w:szCs w:val="22"/>
        </w:rPr>
        <w:t>1</w:t>
      </w:r>
      <w:r w:rsidR="00240BA5" w:rsidRPr="004815CF">
        <w:rPr>
          <w:i/>
          <w:spacing w:val="6"/>
          <w:sz w:val="22"/>
          <w:szCs w:val="22"/>
        </w:rPr>
        <w:br/>
      </w:r>
      <w:r w:rsidR="0000652A" w:rsidRPr="004815CF">
        <w:rPr>
          <w:i/>
          <w:spacing w:val="6"/>
          <w:sz w:val="22"/>
          <w:szCs w:val="22"/>
        </w:rPr>
        <w:t xml:space="preserve">Presidente dell’Associazione Culturale per l’arte </w:t>
      </w:r>
      <w:r w:rsidR="0000652A" w:rsidRPr="004815CF">
        <w:rPr>
          <w:i/>
          <w:spacing w:val="6"/>
          <w:sz w:val="22"/>
          <w:szCs w:val="22"/>
        </w:rPr>
        <w:br/>
        <w:t>e la storia della medicina ‘Il Faro di Ippocrate’</w:t>
      </w:r>
    </w:p>
    <w:p w:rsidR="00727603" w:rsidRPr="004815CF" w:rsidRDefault="00F64346" w:rsidP="00727603">
      <w:pPr>
        <w:spacing w:before="120" w:line="240" w:lineRule="auto"/>
        <w:jc w:val="left"/>
        <w:rPr>
          <w:spacing w:val="6"/>
          <w:sz w:val="22"/>
          <w:szCs w:val="22"/>
        </w:rPr>
      </w:pPr>
      <w:r w:rsidRPr="009D4D42">
        <w:rPr>
          <w:b/>
          <w:spacing w:val="6"/>
          <w:sz w:val="22"/>
          <w:szCs w:val="22"/>
        </w:rPr>
        <w:t xml:space="preserve">Prof. </w:t>
      </w:r>
      <w:r w:rsidR="00727603" w:rsidRPr="009D4D42">
        <w:rPr>
          <w:b/>
          <w:spacing w:val="6"/>
          <w:sz w:val="22"/>
          <w:szCs w:val="22"/>
        </w:rPr>
        <w:t xml:space="preserve">Carlo Di Stanislao (AQ) </w:t>
      </w:r>
      <w:r w:rsidR="00727603" w:rsidRPr="009D4D42">
        <w:rPr>
          <w:b/>
          <w:spacing w:val="6"/>
          <w:sz w:val="22"/>
          <w:szCs w:val="22"/>
        </w:rPr>
        <w:br/>
      </w:r>
      <w:r w:rsidR="00727603" w:rsidRPr="00CF52E7">
        <w:rPr>
          <w:i/>
          <w:iCs/>
          <w:spacing w:val="-2"/>
          <w:sz w:val="22"/>
          <w:szCs w:val="22"/>
        </w:rPr>
        <w:t>Presidente AMSA e Professore a contratto</w:t>
      </w:r>
      <w:r w:rsidR="008328C3" w:rsidRPr="00CF52E7">
        <w:rPr>
          <w:i/>
          <w:iCs/>
          <w:spacing w:val="-2"/>
          <w:sz w:val="22"/>
          <w:szCs w:val="22"/>
        </w:rPr>
        <w:t xml:space="preserve"> in </w:t>
      </w:r>
      <w:proofErr w:type="spellStart"/>
      <w:r w:rsidR="008328C3" w:rsidRPr="00CF52E7">
        <w:rPr>
          <w:i/>
          <w:iCs/>
          <w:spacing w:val="-2"/>
          <w:sz w:val="22"/>
          <w:szCs w:val="22"/>
        </w:rPr>
        <w:t>M.T.C.</w:t>
      </w:r>
      <w:proofErr w:type="spellEnd"/>
      <w:r w:rsidR="00727603" w:rsidRPr="00CF52E7">
        <w:rPr>
          <w:i/>
          <w:iCs/>
          <w:spacing w:val="-2"/>
          <w:sz w:val="22"/>
          <w:szCs w:val="22"/>
        </w:rPr>
        <w:t xml:space="preserve"> presso le</w:t>
      </w:r>
      <w:r w:rsidR="00490781" w:rsidRPr="00CF52E7">
        <w:rPr>
          <w:i/>
          <w:iCs/>
          <w:spacing w:val="-2"/>
          <w:sz w:val="22"/>
          <w:szCs w:val="22"/>
        </w:rPr>
        <w:t xml:space="preserve"> Università di L'Aquila, Siena </w:t>
      </w:r>
      <w:r w:rsidR="00727603" w:rsidRPr="00CF52E7">
        <w:rPr>
          <w:i/>
          <w:iCs/>
          <w:spacing w:val="-2"/>
          <w:sz w:val="22"/>
          <w:szCs w:val="22"/>
        </w:rPr>
        <w:t>Roma  e Chieti</w:t>
      </w:r>
    </w:p>
    <w:p w:rsidR="005A1100" w:rsidRPr="004815CF" w:rsidRDefault="005A1100" w:rsidP="005A1100">
      <w:pPr>
        <w:spacing w:before="120" w:line="240" w:lineRule="auto"/>
        <w:jc w:val="left"/>
        <w:rPr>
          <w:spacing w:val="6"/>
          <w:sz w:val="22"/>
          <w:szCs w:val="22"/>
        </w:rPr>
      </w:pPr>
      <w:r w:rsidRPr="009D4D42">
        <w:rPr>
          <w:b/>
          <w:spacing w:val="6"/>
          <w:sz w:val="22"/>
          <w:szCs w:val="22"/>
        </w:rPr>
        <w:t xml:space="preserve">Dott. Luigi </w:t>
      </w:r>
      <w:proofErr w:type="spellStart"/>
      <w:r w:rsidRPr="009D4D42">
        <w:rPr>
          <w:b/>
          <w:spacing w:val="6"/>
          <w:sz w:val="22"/>
          <w:szCs w:val="22"/>
        </w:rPr>
        <w:t>Giannelli</w:t>
      </w:r>
      <w:proofErr w:type="spellEnd"/>
      <w:r w:rsidRPr="009D4D42">
        <w:rPr>
          <w:b/>
          <w:spacing w:val="6"/>
          <w:sz w:val="22"/>
          <w:szCs w:val="22"/>
        </w:rPr>
        <w:t xml:space="preserve">  (SI) </w:t>
      </w:r>
      <w:r w:rsidRPr="009D4D42">
        <w:rPr>
          <w:b/>
          <w:spacing w:val="6"/>
          <w:sz w:val="22"/>
          <w:szCs w:val="22"/>
        </w:rPr>
        <w:br/>
      </w:r>
      <w:r w:rsidRPr="004815CF">
        <w:rPr>
          <w:i/>
          <w:iCs/>
          <w:spacing w:val="6"/>
          <w:sz w:val="22"/>
          <w:szCs w:val="22"/>
        </w:rPr>
        <w:t xml:space="preserve">Responsabile Archivio di Medicina Tradizionale Mediterranea. Presidente </w:t>
      </w:r>
      <w:proofErr w:type="spellStart"/>
      <w:r w:rsidRPr="004815CF">
        <w:rPr>
          <w:i/>
          <w:iCs/>
          <w:spacing w:val="6"/>
          <w:sz w:val="22"/>
          <w:szCs w:val="22"/>
        </w:rPr>
        <w:t>Salus</w:t>
      </w:r>
      <w:proofErr w:type="spellEnd"/>
      <w:r w:rsidRPr="004815CF">
        <w:rPr>
          <w:i/>
          <w:iCs/>
          <w:spacing w:val="6"/>
          <w:sz w:val="22"/>
          <w:szCs w:val="22"/>
        </w:rPr>
        <w:t xml:space="preserve"> Mater </w:t>
      </w:r>
      <w:r w:rsidR="00CF52E7">
        <w:rPr>
          <w:i/>
          <w:iCs/>
          <w:spacing w:val="6"/>
          <w:sz w:val="22"/>
          <w:szCs w:val="22"/>
        </w:rPr>
        <w:t>(AISO)</w:t>
      </w:r>
      <w:r w:rsidRPr="004815CF">
        <w:rPr>
          <w:i/>
          <w:iCs/>
          <w:spacing w:val="6"/>
          <w:sz w:val="22"/>
          <w:szCs w:val="22"/>
        </w:rPr>
        <w:t xml:space="preserve"> </w:t>
      </w:r>
    </w:p>
    <w:p w:rsidR="005A1100" w:rsidRPr="004815CF" w:rsidRDefault="005A1100" w:rsidP="005A1100">
      <w:pPr>
        <w:spacing w:before="120" w:line="240" w:lineRule="auto"/>
        <w:jc w:val="left"/>
        <w:rPr>
          <w:spacing w:val="6"/>
          <w:sz w:val="22"/>
          <w:szCs w:val="22"/>
        </w:rPr>
      </w:pPr>
      <w:r w:rsidRPr="009D4D42">
        <w:rPr>
          <w:b/>
          <w:spacing w:val="6"/>
          <w:sz w:val="22"/>
          <w:szCs w:val="22"/>
        </w:rPr>
        <w:t>Prof.</w:t>
      </w:r>
      <w:r w:rsidRPr="009D4D42">
        <w:rPr>
          <w:b/>
          <w:spacing w:val="6"/>
          <w:sz w:val="22"/>
          <w:szCs w:val="22"/>
          <w:vertAlign w:val="superscript"/>
        </w:rPr>
        <w:t>ssa</w:t>
      </w:r>
      <w:r w:rsidRPr="009D4D42">
        <w:rPr>
          <w:b/>
          <w:spacing w:val="6"/>
          <w:sz w:val="22"/>
          <w:szCs w:val="22"/>
        </w:rPr>
        <w:t xml:space="preserve"> Simonetta Graziani (NA) </w:t>
      </w:r>
      <w:r w:rsidRPr="009D4D42">
        <w:rPr>
          <w:b/>
          <w:spacing w:val="6"/>
          <w:sz w:val="22"/>
          <w:szCs w:val="22"/>
        </w:rPr>
        <w:br/>
      </w:r>
      <w:r w:rsidRPr="004815CF">
        <w:rPr>
          <w:i/>
          <w:iCs/>
          <w:spacing w:val="6"/>
          <w:sz w:val="22"/>
          <w:szCs w:val="22"/>
        </w:rPr>
        <w:t xml:space="preserve">Direttore </w:t>
      </w:r>
      <w:r>
        <w:rPr>
          <w:i/>
          <w:iCs/>
          <w:spacing w:val="6"/>
          <w:sz w:val="22"/>
          <w:szCs w:val="22"/>
        </w:rPr>
        <w:t>Corso di Laurea</w:t>
      </w:r>
      <w:r w:rsidRPr="004815CF">
        <w:rPr>
          <w:i/>
          <w:iCs/>
          <w:spacing w:val="6"/>
          <w:sz w:val="22"/>
          <w:szCs w:val="22"/>
        </w:rPr>
        <w:t xml:space="preserve"> </w:t>
      </w:r>
      <w:r>
        <w:rPr>
          <w:i/>
          <w:iCs/>
          <w:spacing w:val="6"/>
          <w:sz w:val="22"/>
          <w:szCs w:val="22"/>
        </w:rPr>
        <w:t>Civiltà Antiche e Archeologia: Oriente e Occidente</w:t>
      </w:r>
      <w:r>
        <w:rPr>
          <w:i/>
          <w:iCs/>
          <w:spacing w:val="6"/>
          <w:sz w:val="22"/>
          <w:szCs w:val="22"/>
        </w:rPr>
        <w:br/>
      </w:r>
      <w:r w:rsidRPr="004815CF">
        <w:rPr>
          <w:i/>
          <w:iCs/>
          <w:spacing w:val="6"/>
          <w:sz w:val="22"/>
          <w:szCs w:val="22"/>
        </w:rPr>
        <w:t xml:space="preserve">Università </w:t>
      </w:r>
      <w:r w:rsidR="00203B98" w:rsidRPr="00203B98">
        <w:rPr>
          <w:i/>
          <w:iCs/>
          <w:spacing w:val="6"/>
          <w:sz w:val="22"/>
          <w:szCs w:val="22"/>
        </w:rPr>
        <w:t>degli Studi di Napoli "L'Orientale</w:t>
      </w:r>
      <w:r w:rsidR="00203B98">
        <w:rPr>
          <w:i/>
          <w:iCs/>
          <w:spacing w:val="6"/>
          <w:sz w:val="22"/>
          <w:szCs w:val="22"/>
        </w:rPr>
        <w:t xml:space="preserve">” </w:t>
      </w:r>
      <w:r w:rsidRPr="004815CF">
        <w:rPr>
          <w:i/>
          <w:iCs/>
          <w:spacing w:val="6"/>
          <w:sz w:val="22"/>
          <w:szCs w:val="22"/>
        </w:rPr>
        <w:t>NA</w:t>
      </w:r>
    </w:p>
    <w:p w:rsidR="004815CF" w:rsidRPr="004815CF" w:rsidRDefault="004815CF" w:rsidP="004815CF">
      <w:pPr>
        <w:spacing w:before="120" w:line="240" w:lineRule="auto"/>
        <w:jc w:val="left"/>
        <w:rPr>
          <w:spacing w:val="6"/>
          <w:sz w:val="22"/>
          <w:szCs w:val="22"/>
        </w:rPr>
      </w:pPr>
      <w:r w:rsidRPr="009D4D42">
        <w:rPr>
          <w:b/>
          <w:spacing w:val="6"/>
          <w:sz w:val="22"/>
          <w:szCs w:val="22"/>
        </w:rPr>
        <w:t xml:space="preserve">Prof.  Nicola Di Novella (SA) </w:t>
      </w:r>
      <w:r w:rsidRPr="009D4D42">
        <w:rPr>
          <w:b/>
          <w:spacing w:val="6"/>
          <w:sz w:val="22"/>
          <w:szCs w:val="22"/>
        </w:rPr>
        <w:br/>
      </w:r>
      <w:r w:rsidRPr="004815CF">
        <w:rPr>
          <w:i/>
          <w:iCs/>
          <w:spacing w:val="6"/>
          <w:sz w:val="22"/>
          <w:szCs w:val="22"/>
        </w:rPr>
        <w:t xml:space="preserve">Farmacista , Geobotanico; Direttore del Museo delle Erbe di </w:t>
      </w:r>
      <w:proofErr w:type="spellStart"/>
      <w:r w:rsidRPr="004815CF">
        <w:rPr>
          <w:i/>
          <w:iCs/>
          <w:spacing w:val="6"/>
          <w:sz w:val="22"/>
          <w:szCs w:val="22"/>
        </w:rPr>
        <w:t>Teggiano</w:t>
      </w:r>
      <w:proofErr w:type="spellEnd"/>
      <w:r w:rsidRPr="004815CF">
        <w:rPr>
          <w:i/>
          <w:iCs/>
          <w:spacing w:val="6"/>
          <w:sz w:val="22"/>
          <w:szCs w:val="22"/>
        </w:rPr>
        <w:t xml:space="preserve"> e della Valle delle Orchidee e di </w:t>
      </w:r>
      <w:proofErr w:type="spellStart"/>
      <w:r w:rsidRPr="004815CF">
        <w:rPr>
          <w:i/>
          <w:iCs/>
          <w:spacing w:val="6"/>
          <w:sz w:val="22"/>
          <w:szCs w:val="22"/>
        </w:rPr>
        <w:t>Sassano</w:t>
      </w:r>
      <w:proofErr w:type="spellEnd"/>
      <w:r w:rsidRPr="004815CF">
        <w:rPr>
          <w:i/>
          <w:iCs/>
          <w:spacing w:val="6"/>
          <w:sz w:val="22"/>
          <w:szCs w:val="22"/>
        </w:rPr>
        <w:t xml:space="preserve"> </w:t>
      </w:r>
    </w:p>
    <w:p w:rsidR="00B61C93" w:rsidRPr="00B06660" w:rsidRDefault="00B61C93" w:rsidP="00727603">
      <w:pPr>
        <w:spacing w:before="120" w:line="240" w:lineRule="auto"/>
        <w:jc w:val="left"/>
        <w:rPr>
          <w:b/>
          <w:smallCaps/>
          <w:sz w:val="22"/>
          <w:szCs w:val="22"/>
        </w:rPr>
      </w:pPr>
      <w:r w:rsidRPr="00B06660">
        <w:rPr>
          <w:b/>
          <w:smallCaps/>
          <w:sz w:val="22"/>
          <w:szCs w:val="22"/>
        </w:rPr>
        <w:lastRenderedPageBreak/>
        <w:t>Programma</w:t>
      </w:r>
      <w:r w:rsidR="00CE7DBE">
        <w:rPr>
          <w:b/>
          <w:smallCaps/>
          <w:sz w:val="22"/>
          <w:szCs w:val="22"/>
        </w:rPr>
        <w:t xml:space="preserve"> Congresso</w:t>
      </w:r>
      <w:r w:rsidRPr="00B06660">
        <w:rPr>
          <w:b/>
          <w:smallCaps/>
          <w:sz w:val="22"/>
          <w:szCs w:val="22"/>
        </w:rPr>
        <w:t>:</w:t>
      </w:r>
    </w:p>
    <w:p w:rsidR="00794CB4" w:rsidRPr="00B06660" w:rsidRDefault="009D4D42" w:rsidP="004421EC">
      <w:pPr>
        <w:spacing w:before="240" w:after="120" w:line="240" w:lineRule="auto"/>
        <w:jc w:val="left"/>
        <w:rPr>
          <w:sz w:val="22"/>
          <w:szCs w:val="22"/>
        </w:rPr>
      </w:pPr>
      <w:r w:rsidRPr="009D4D42">
        <w:rPr>
          <w:b/>
          <w:sz w:val="22"/>
          <w:szCs w:val="22"/>
        </w:rPr>
        <w:t>h</w:t>
      </w:r>
      <w:r w:rsidR="00794CB4" w:rsidRPr="009D4D42">
        <w:rPr>
          <w:b/>
          <w:sz w:val="22"/>
          <w:szCs w:val="22"/>
        </w:rPr>
        <w:t xml:space="preserve"> 09,00</w:t>
      </w:r>
      <w:r w:rsidR="00794CB4" w:rsidRPr="00B06660">
        <w:rPr>
          <w:sz w:val="22"/>
          <w:szCs w:val="22"/>
        </w:rPr>
        <w:t xml:space="preserve"> registrazione partecipanti </w:t>
      </w:r>
    </w:p>
    <w:p w:rsidR="00A71413" w:rsidRDefault="009D4D42" w:rsidP="00A71413">
      <w:pPr>
        <w:spacing w:line="240" w:lineRule="auto"/>
        <w:jc w:val="left"/>
        <w:rPr>
          <w:b/>
          <w:sz w:val="22"/>
          <w:szCs w:val="22"/>
        </w:rPr>
      </w:pPr>
      <w:r>
        <w:rPr>
          <w:sz w:val="22"/>
          <w:szCs w:val="22"/>
        </w:rPr>
        <w:t>h</w:t>
      </w:r>
      <w:r w:rsidR="00794CB4" w:rsidRPr="00B06660">
        <w:rPr>
          <w:sz w:val="22"/>
          <w:szCs w:val="22"/>
        </w:rPr>
        <w:t xml:space="preserve"> </w:t>
      </w:r>
      <w:r>
        <w:rPr>
          <w:sz w:val="22"/>
          <w:szCs w:val="22"/>
        </w:rPr>
        <w:t>0</w:t>
      </w:r>
      <w:r w:rsidR="00794CB4" w:rsidRPr="00B06660">
        <w:rPr>
          <w:sz w:val="22"/>
          <w:szCs w:val="22"/>
        </w:rPr>
        <w:t>9,15 Saluto delle Autorità</w:t>
      </w:r>
      <w:r w:rsidR="003F0C21" w:rsidRPr="00B06660">
        <w:rPr>
          <w:sz w:val="22"/>
          <w:szCs w:val="22"/>
        </w:rPr>
        <w:br/>
        <w:t xml:space="preserve">Sindaco di </w:t>
      </w:r>
      <w:proofErr w:type="spellStart"/>
      <w:r w:rsidR="003F0C21" w:rsidRPr="00B06660">
        <w:rPr>
          <w:sz w:val="22"/>
          <w:szCs w:val="22"/>
        </w:rPr>
        <w:t>Pisciotta</w:t>
      </w:r>
      <w:proofErr w:type="spellEnd"/>
      <w:r w:rsidR="003F0C21" w:rsidRPr="00B06660">
        <w:rPr>
          <w:sz w:val="22"/>
          <w:szCs w:val="22"/>
        </w:rPr>
        <w:t xml:space="preserve">: </w:t>
      </w:r>
      <w:r w:rsidR="003F0C21" w:rsidRPr="0000652A">
        <w:rPr>
          <w:b/>
          <w:sz w:val="22"/>
          <w:szCs w:val="22"/>
        </w:rPr>
        <w:t xml:space="preserve">Ettore </w:t>
      </w:r>
      <w:proofErr w:type="spellStart"/>
      <w:r w:rsidR="003F0C21" w:rsidRPr="0000652A">
        <w:rPr>
          <w:b/>
          <w:sz w:val="22"/>
          <w:szCs w:val="22"/>
        </w:rPr>
        <w:t>Liguori</w:t>
      </w:r>
      <w:proofErr w:type="spellEnd"/>
      <w:r w:rsidR="003F0C21" w:rsidRPr="00B06660">
        <w:rPr>
          <w:sz w:val="22"/>
          <w:szCs w:val="22"/>
        </w:rPr>
        <w:br/>
        <w:t>Assessore</w:t>
      </w:r>
      <w:r w:rsidR="00530DFA" w:rsidRPr="00B06660">
        <w:rPr>
          <w:sz w:val="22"/>
          <w:szCs w:val="22"/>
        </w:rPr>
        <w:t>:</w:t>
      </w:r>
      <w:r w:rsidR="003F0C21" w:rsidRPr="00B06660">
        <w:rPr>
          <w:sz w:val="22"/>
          <w:szCs w:val="22"/>
        </w:rPr>
        <w:t xml:space="preserve"> </w:t>
      </w:r>
      <w:r w:rsidR="003F0C21" w:rsidRPr="0000652A">
        <w:rPr>
          <w:b/>
          <w:sz w:val="22"/>
          <w:szCs w:val="22"/>
        </w:rPr>
        <w:t>Francesco D’Amato</w:t>
      </w:r>
    </w:p>
    <w:p w:rsidR="00A71413" w:rsidRPr="005A1100" w:rsidRDefault="00A71413" w:rsidP="00A71413">
      <w:pPr>
        <w:spacing w:line="240" w:lineRule="auto"/>
        <w:jc w:val="left"/>
        <w:rPr>
          <w:b/>
          <w:spacing w:val="6"/>
          <w:sz w:val="22"/>
          <w:szCs w:val="22"/>
        </w:rPr>
      </w:pPr>
      <w:r w:rsidRPr="00412137">
        <w:rPr>
          <w:spacing w:val="6"/>
          <w:sz w:val="22"/>
          <w:szCs w:val="22"/>
        </w:rPr>
        <w:t>Prof.</w:t>
      </w:r>
      <w:r>
        <w:rPr>
          <w:b/>
          <w:spacing w:val="6"/>
          <w:sz w:val="22"/>
          <w:szCs w:val="22"/>
        </w:rPr>
        <w:t xml:space="preserve"> </w:t>
      </w:r>
      <w:proofErr w:type="spellStart"/>
      <w:r w:rsidRPr="005A1100">
        <w:rPr>
          <w:b/>
          <w:spacing w:val="6"/>
          <w:sz w:val="22"/>
          <w:szCs w:val="22"/>
        </w:rPr>
        <w:t>Armandodoriano</w:t>
      </w:r>
      <w:proofErr w:type="spellEnd"/>
      <w:r w:rsidRPr="005A1100">
        <w:rPr>
          <w:b/>
          <w:spacing w:val="6"/>
          <w:sz w:val="22"/>
          <w:szCs w:val="22"/>
        </w:rPr>
        <w:t xml:space="preserve"> Bianco</w:t>
      </w:r>
    </w:p>
    <w:p w:rsidR="00794CB4" w:rsidRPr="00B06660" w:rsidRDefault="00794CB4" w:rsidP="00727603">
      <w:pPr>
        <w:spacing w:before="120" w:after="120" w:line="240" w:lineRule="auto"/>
        <w:jc w:val="center"/>
        <w:rPr>
          <w:sz w:val="22"/>
          <w:szCs w:val="22"/>
        </w:rPr>
      </w:pPr>
      <w:r w:rsidRPr="00B06660">
        <w:rPr>
          <w:sz w:val="22"/>
          <w:szCs w:val="22"/>
        </w:rPr>
        <w:t xml:space="preserve">Ore 9,30 inizio Congresso.  </w:t>
      </w:r>
      <w:r w:rsidRPr="00B06660">
        <w:rPr>
          <w:sz w:val="22"/>
          <w:szCs w:val="22"/>
        </w:rPr>
        <w:br/>
        <w:t xml:space="preserve">Moderatore: </w:t>
      </w:r>
      <w:r w:rsidRPr="0000652A">
        <w:rPr>
          <w:b/>
          <w:sz w:val="22"/>
          <w:szCs w:val="22"/>
        </w:rPr>
        <w:t>Luigia Melillo</w:t>
      </w:r>
    </w:p>
    <w:p w:rsidR="001362CD" w:rsidRDefault="001362CD" w:rsidP="00727603">
      <w:pPr>
        <w:spacing w:before="12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h 09,30</w:t>
      </w:r>
      <w:r w:rsidR="003355B5">
        <w:rPr>
          <w:sz w:val="22"/>
          <w:szCs w:val="22"/>
        </w:rPr>
        <w:t xml:space="preserve"> </w:t>
      </w:r>
      <w:proofErr w:type="spellStart"/>
      <w:r w:rsidR="003355B5">
        <w:rPr>
          <w:b/>
          <w:spacing w:val="6"/>
          <w:sz w:val="22"/>
          <w:szCs w:val="22"/>
        </w:rPr>
        <w:t>Guiso</w:t>
      </w:r>
      <w:proofErr w:type="spellEnd"/>
      <w:r w:rsidR="003355B5">
        <w:rPr>
          <w:b/>
          <w:spacing w:val="6"/>
          <w:sz w:val="22"/>
          <w:szCs w:val="22"/>
        </w:rPr>
        <w:t xml:space="preserve"> Marcella</w:t>
      </w:r>
    </w:p>
    <w:p w:rsidR="001362CD" w:rsidRDefault="003355B5" w:rsidP="003355B5">
      <w:p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Lettura </w:t>
      </w:r>
      <w:proofErr w:type="spellStart"/>
      <w:r>
        <w:rPr>
          <w:sz w:val="22"/>
          <w:szCs w:val="22"/>
        </w:rPr>
        <w:t>Magistralis</w:t>
      </w:r>
      <w:proofErr w:type="spellEnd"/>
      <w:r>
        <w:rPr>
          <w:sz w:val="22"/>
          <w:szCs w:val="22"/>
        </w:rPr>
        <w:t xml:space="preserve">: </w:t>
      </w:r>
      <w:r w:rsidR="001362CD">
        <w:rPr>
          <w:sz w:val="22"/>
          <w:szCs w:val="22"/>
        </w:rPr>
        <w:t xml:space="preserve">L’Uso Simbolico del Colore </w:t>
      </w:r>
      <w:r w:rsidR="00CF52E7">
        <w:rPr>
          <w:sz w:val="22"/>
          <w:szCs w:val="22"/>
        </w:rPr>
        <w:t xml:space="preserve">dalle Piante </w:t>
      </w:r>
      <w:r w:rsidR="001362CD">
        <w:rPr>
          <w:sz w:val="22"/>
          <w:szCs w:val="22"/>
        </w:rPr>
        <w:t>nella Storia dell’Arte</w:t>
      </w:r>
    </w:p>
    <w:p w:rsidR="00233BAA" w:rsidRDefault="00CF52E7" w:rsidP="00727603">
      <w:pPr>
        <w:spacing w:before="12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h 10</w:t>
      </w:r>
      <w:r w:rsidR="00C6115C" w:rsidRPr="00B06660">
        <w:rPr>
          <w:sz w:val="22"/>
          <w:szCs w:val="22"/>
        </w:rPr>
        <w:t>,</w:t>
      </w:r>
      <w:r>
        <w:rPr>
          <w:sz w:val="22"/>
          <w:szCs w:val="22"/>
        </w:rPr>
        <w:t>0</w:t>
      </w:r>
      <w:r w:rsidR="00C6115C" w:rsidRPr="00B06660">
        <w:rPr>
          <w:sz w:val="22"/>
          <w:szCs w:val="22"/>
        </w:rPr>
        <w:t xml:space="preserve">0- </w:t>
      </w:r>
      <w:r w:rsidR="00C6115C" w:rsidRPr="0000652A">
        <w:rPr>
          <w:b/>
          <w:sz w:val="22"/>
          <w:szCs w:val="22"/>
        </w:rPr>
        <w:t>Roberto Della Loggia</w:t>
      </w:r>
      <w:r w:rsidR="00233BAA" w:rsidRPr="00B06660">
        <w:rPr>
          <w:sz w:val="22"/>
          <w:szCs w:val="22"/>
        </w:rPr>
        <w:br/>
        <w:t xml:space="preserve">Lettura </w:t>
      </w:r>
      <w:proofErr w:type="spellStart"/>
      <w:r w:rsidR="00233BAA" w:rsidRPr="00B06660">
        <w:rPr>
          <w:sz w:val="22"/>
          <w:szCs w:val="22"/>
        </w:rPr>
        <w:t>Magistralis</w:t>
      </w:r>
      <w:proofErr w:type="spellEnd"/>
      <w:r w:rsidR="00233BAA" w:rsidRPr="00B06660">
        <w:rPr>
          <w:sz w:val="22"/>
          <w:szCs w:val="22"/>
        </w:rPr>
        <w:t xml:space="preserve">: due Margherite </w:t>
      </w:r>
      <w:r w:rsidR="004815CF">
        <w:rPr>
          <w:sz w:val="22"/>
          <w:szCs w:val="22"/>
        </w:rPr>
        <w:t xml:space="preserve">Spontanee </w:t>
      </w:r>
      <w:r w:rsidR="00203B98">
        <w:rPr>
          <w:sz w:val="22"/>
          <w:szCs w:val="22"/>
        </w:rPr>
        <w:br/>
      </w:r>
      <w:r w:rsidR="00233BAA" w:rsidRPr="00B06660">
        <w:rPr>
          <w:sz w:val="22"/>
          <w:szCs w:val="22"/>
        </w:rPr>
        <w:t>del Cilento: Camomilla e Calendula</w:t>
      </w:r>
    </w:p>
    <w:p w:rsidR="00C6115C" w:rsidRPr="00B06660" w:rsidRDefault="00CF52E7" w:rsidP="00203B98">
      <w:pPr>
        <w:spacing w:before="12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h 10,3</w:t>
      </w:r>
      <w:r w:rsidR="00233BAA" w:rsidRPr="00B06660">
        <w:rPr>
          <w:sz w:val="22"/>
          <w:szCs w:val="22"/>
        </w:rPr>
        <w:t xml:space="preserve">0- </w:t>
      </w:r>
      <w:r w:rsidRPr="0000652A">
        <w:rPr>
          <w:b/>
          <w:sz w:val="22"/>
          <w:szCs w:val="22"/>
        </w:rPr>
        <w:t xml:space="preserve">Simonetta Graziani </w:t>
      </w:r>
      <w:r w:rsidRPr="0000652A">
        <w:rPr>
          <w:b/>
          <w:sz w:val="22"/>
          <w:szCs w:val="22"/>
        </w:rPr>
        <w:br/>
      </w:r>
      <w:r w:rsidR="00203B98" w:rsidRPr="00203B98">
        <w:rPr>
          <w:sz w:val="22"/>
          <w:szCs w:val="22"/>
        </w:rPr>
        <w:t>"Io sono un medico, io curo; io porto in giro le erbe, io allontano le</w:t>
      </w:r>
      <w:r w:rsidR="00203B98">
        <w:rPr>
          <w:sz w:val="22"/>
          <w:szCs w:val="22"/>
        </w:rPr>
        <w:t xml:space="preserve"> </w:t>
      </w:r>
      <w:r w:rsidR="00203B98" w:rsidRPr="00203B98">
        <w:rPr>
          <w:sz w:val="22"/>
          <w:szCs w:val="22"/>
        </w:rPr>
        <w:t xml:space="preserve">malattie". </w:t>
      </w:r>
      <w:r w:rsidR="00203B98">
        <w:rPr>
          <w:sz w:val="22"/>
          <w:szCs w:val="22"/>
        </w:rPr>
        <w:br/>
      </w:r>
      <w:r w:rsidR="00203B98" w:rsidRPr="00203B98">
        <w:rPr>
          <w:sz w:val="22"/>
          <w:szCs w:val="22"/>
        </w:rPr>
        <w:t>Curare con l</w:t>
      </w:r>
      <w:r w:rsidR="00203B98">
        <w:rPr>
          <w:sz w:val="22"/>
          <w:szCs w:val="22"/>
        </w:rPr>
        <w:t>e erbe nella Mesopotamia antica</w:t>
      </w:r>
    </w:p>
    <w:p w:rsidR="00C6115C" w:rsidRPr="00B06660" w:rsidRDefault="00C6115C" w:rsidP="00727603">
      <w:pPr>
        <w:spacing w:before="120" w:line="240" w:lineRule="auto"/>
        <w:jc w:val="left"/>
        <w:rPr>
          <w:sz w:val="22"/>
          <w:szCs w:val="22"/>
        </w:rPr>
      </w:pPr>
      <w:r w:rsidRPr="00B06660">
        <w:rPr>
          <w:sz w:val="22"/>
          <w:szCs w:val="22"/>
        </w:rPr>
        <w:t>h 1</w:t>
      </w:r>
      <w:r w:rsidR="00CF52E7">
        <w:rPr>
          <w:sz w:val="22"/>
          <w:szCs w:val="22"/>
        </w:rPr>
        <w:t>1</w:t>
      </w:r>
      <w:r w:rsidRPr="00B06660">
        <w:rPr>
          <w:sz w:val="22"/>
          <w:szCs w:val="22"/>
        </w:rPr>
        <w:t>,</w:t>
      </w:r>
      <w:r w:rsidR="00CF52E7">
        <w:rPr>
          <w:sz w:val="22"/>
          <w:szCs w:val="22"/>
        </w:rPr>
        <w:t>0</w:t>
      </w:r>
      <w:r w:rsidRPr="00B06660">
        <w:rPr>
          <w:sz w:val="22"/>
          <w:szCs w:val="22"/>
        </w:rPr>
        <w:t xml:space="preserve">0- </w:t>
      </w:r>
      <w:r w:rsidR="00BC2F15" w:rsidRPr="0000652A">
        <w:rPr>
          <w:b/>
          <w:sz w:val="22"/>
          <w:szCs w:val="22"/>
        </w:rPr>
        <w:t>Gennaro Rispoli</w:t>
      </w:r>
      <w:r w:rsidRPr="0000652A">
        <w:rPr>
          <w:b/>
          <w:sz w:val="22"/>
          <w:szCs w:val="22"/>
        </w:rPr>
        <w:br/>
      </w:r>
      <w:r w:rsidR="00BC2F15">
        <w:rPr>
          <w:sz w:val="22"/>
          <w:szCs w:val="22"/>
        </w:rPr>
        <w:t>L’Alchimia</w:t>
      </w:r>
      <w:r w:rsidR="00233BAA" w:rsidRPr="00B06660">
        <w:rPr>
          <w:sz w:val="22"/>
          <w:szCs w:val="22"/>
        </w:rPr>
        <w:t xml:space="preserve"> del Principe di San Severo a Napoli</w:t>
      </w:r>
    </w:p>
    <w:p w:rsidR="00C6115C" w:rsidRPr="00B06660" w:rsidRDefault="00233BAA" w:rsidP="00727603">
      <w:pPr>
        <w:spacing w:before="120" w:line="240" w:lineRule="auto"/>
        <w:jc w:val="left"/>
        <w:rPr>
          <w:sz w:val="22"/>
          <w:szCs w:val="22"/>
        </w:rPr>
      </w:pPr>
      <w:r w:rsidRPr="00B06660">
        <w:rPr>
          <w:sz w:val="22"/>
          <w:szCs w:val="22"/>
        </w:rPr>
        <w:t>h 11,</w:t>
      </w:r>
      <w:r w:rsidR="00CF52E7">
        <w:rPr>
          <w:sz w:val="22"/>
          <w:szCs w:val="22"/>
        </w:rPr>
        <w:t>3</w:t>
      </w:r>
      <w:r w:rsidRPr="00B06660">
        <w:rPr>
          <w:sz w:val="22"/>
          <w:szCs w:val="22"/>
        </w:rPr>
        <w:t xml:space="preserve">0- </w:t>
      </w:r>
      <w:r w:rsidRPr="0000652A">
        <w:rPr>
          <w:b/>
          <w:sz w:val="22"/>
          <w:szCs w:val="22"/>
        </w:rPr>
        <w:t>C</w:t>
      </w:r>
      <w:r w:rsidR="00C6115C" w:rsidRPr="0000652A">
        <w:rPr>
          <w:b/>
          <w:sz w:val="22"/>
          <w:szCs w:val="22"/>
        </w:rPr>
        <w:t>arlo</w:t>
      </w:r>
      <w:r w:rsidRPr="0000652A">
        <w:rPr>
          <w:b/>
          <w:sz w:val="22"/>
          <w:szCs w:val="22"/>
        </w:rPr>
        <w:t xml:space="preserve"> Di Stanislao</w:t>
      </w:r>
      <w:r w:rsidR="00C6115C" w:rsidRPr="00B06660">
        <w:rPr>
          <w:sz w:val="22"/>
          <w:szCs w:val="22"/>
        </w:rPr>
        <w:br/>
      </w:r>
      <w:r w:rsidRPr="00B06660">
        <w:rPr>
          <w:sz w:val="22"/>
          <w:szCs w:val="22"/>
        </w:rPr>
        <w:t>MTC e Simbolismo Junghiano</w:t>
      </w:r>
    </w:p>
    <w:p w:rsidR="00233BAA" w:rsidRPr="00B06660" w:rsidRDefault="00490781" w:rsidP="00727603">
      <w:pPr>
        <w:spacing w:before="12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h 1</w:t>
      </w:r>
      <w:r w:rsidR="00CF52E7">
        <w:rPr>
          <w:sz w:val="22"/>
          <w:szCs w:val="22"/>
        </w:rPr>
        <w:t>2</w:t>
      </w:r>
      <w:r>
        <w:rPr>
          <w:sz w:val="22"/>
          <w:szCs w:val="22"/>
        </w:rPr>
        <w:t>,</w:t>
      </w:r>
      <w:r w:rsidR="00CF52E7">
        <w:rPr>
          <w:sz w:val="22"/>
          <w:szCs w:val="22"/>
        </w:rPr>
        <w:t>0</w:t>
      </w:r>
      <w:r w:rsidR="00233BAA" w:rsidRPr="00B06660">
        <w:rPr>
          <w:sz w:val="22"/>
          <w:szCs w:val="22"/>
        </w:rPr>
        <w:t>0- coffee break</w:t>
      </w:r>
    </w:p>
    <w:p w:rsidR="00BC2F15" w:rsidRDefault="00233BAA" w:rsidP="00727603">
      <w:pPr>
        <w:spacing w:before="120" w:line="240" w:lineRule="auto"/>
        <w:jc w:val="left"/>
        <w:rPr>
          <w:sz w:val="22"/>
          <w:szCs w:val="22"/>
        </w:rPr>
      </w:pPr>
      <w:r w:rsidRPr="00B06660">
        <w:rPr>
          <w:sz w:val="22"/>
          <w:szCs w:val="22"/>
        </w:rPr>
        <w:t xml:space="preserve">h </w:t>
      </w:r>
      <w:r w:rsidR="00CF52E7">
        <w:rPr>
          <w:sz w:val="22"/>
          <w:szCs w:val="22"/>
        </w:rPr>
        <w:t>12,3</w:t>
      </w:r>
      <w:r w:rsidRPr="00B06660">
        <w:rPr>
          <w:sz w:val="22"/>
          <w:szCs w:val="22"/>
        </w:rPr>
        <w:t xml:space="preserve">0- </w:t>
      </w:r>
      <w:r w:rsidR="00706975" w:rsidRPr="0000652A">
        <w:rPr>
          <w:b/>
          <w:sz w:val="22"/>
          <w:szCs w:val="22"/>
        </w:rPr>
        <w:t xml:space="preserve">Luigi </w:t>
      </w:r>
      <w:proofErr w:type="spellStart"/>
      <w:r w:rsidR="00706975" w:rsidRPr="0000652A">
        <w:rPr>
          <w:b/>
          <w:sz w:val="22"/>
          <w:szCs w:val="22"/>
        </w:rPr>
        <w:t>Giannelli</w:t>
      </w:r>
      <w:proofErr w:type="spellEnd"/>
      <w:r w:rsidR="00706975" w:rsidRPr="00B06660">
        <w:rPr>
          <w:sz w:val="22"/>
          <w:szCs w:val="22"/>
        </w:rPr>
        <w:t xml:space="preserve">  </w:t>
      </w:r>
      <w:r w:rsidR="00706975">
        <w:rPr>
          <w:sz w:val="22"/>
          <w:szCs w:val="22"/>
        </w:rPr>
        <w:br/>
      </w:r>
      <w:r w:rsidR="00706975" w:rsidRPr="00B06660">
        <w:rPr>
          <w:sz w:val="22"/>
          <w:szCs w:val="22"/>
        </w:rPr>
        <w:t>Rapporti tra Mito, utilizzo delle piante medicinali</w:t>
      </w:r>
      <w:r w:rsidR="00706975">
        <w:rPr>
          <w:sz w:val="22"/>
          <w:szCs w:val="22"/>
        </w:rPr>
        <w:t>,</w:t>
      </w:r>
      <w:r w:rsidR="00203B98">
        <w:rPr>
          <w:sz w:val="22"/>
          <w:szCs w:val="22"/>
        </w:rPr>
        <w:br/>
      </w:r>
      <w:r w:rsidR="00706975" w:rsidRPr="00B06660">
        <w:rPr>
          <w:sz w:val="22"/>
          <w:szCs w:val="22"/>
        </w:rPr>
        <w:t>e Fisiognomica</w:t>
      </w:r>
    </w:p>
    <w:p w:rsidR="00BC2F15" w:rsidRDefault="00CF52E7" w:rsidP="00727603">
      <w:pPr>
        <w:spacing w:before="12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h 13</w:t>
      </w:r>
      <w:r w:rsidR="00BC2F15">
        <w:rPr>
          <w:sz w:val="22"/>
          <w:szCs w:val="22"/>
        </w:rPr>
        <w:t>,</w:t>
      </w:r>
      <w:r>
        <w:rPr>
          <w:sz w:val="22"/>
          <w:szCs w:val="22"/>
        </w:rPr>
        <w:t>0</w:t>
      </w:r>
      <w:r w:rsidR="00BC2F15">
        <w:rPr>
          <w:sz w:val="22"/>
          <w:szCs w:val="22"/>
        </w:rPr>
        <w:t xml:space="preserve">0- </w:t>
      </w:r>
      <w:r w:rsidRPr="0000652A">
        <w:rPr>
          <w:b/>
          <w:sz w:val="22"/>
          <w:szCs w:val="22"/>
        </w:rPr>
        <w:t xml:space="preserve">Marco </w:t>
      </w:r>
      <w:proofErr w:type="spellStart"/>
      <w:r w:rsidRPr="0000652A">
        <w:rPr>
          <w:b/>
          <w:sz w:val="22"/>
          <w:szCs w:val="22"/>
        </w:rPr>
        <w:t>Sarandrea</w:t>
      </w:r>
      <w:proofErr w:type="spellEnd"/>
      <w:r w:rsidRPr="00B06660">
        <w:rPr>
          <w:sz w:val="22"/>
          <w:szCs w:val="22"/>
        </w:rPr>
        <w:t xml:space="preserve"> </w:t>
      </w:r>
      <w:r w:rsidRPr="00B06660">
        <w:rPr>
          <w:sz w:val="22"/>
          <w:szCs w:val="22"/>
        </w:rPr>
        <w:br/>
      </w:r>
      <w:r>
        <w:rPr>
          <w:sz w:val="22"/>
          <w:szCs w:val="22"/>
        </w:rPr>
        <w:t>La Medicina Monastica</w:t>
      </w:r>
    </w:p>
    <w:p w:rsidR="00BC2F15" w:rsidRDefault="00233BAA" w:rsidP="00727603">
      <w:pPr>
        <w:spacing w:before="120" w:line="240" w:lineRule="auto"/>
        <w:jc w:val="left"/>
        <w:rPr>
          <w:sz w:val="22"/>
          <w:szCs w:val="22"/>
        </w:rPr>
      </w:pPr>
      <w:r w:rsidRPr="00B06660">
        <w:rPr>
          <w:sz w:val="22"/>
          <w:szCs w:val="22"/>
        </w:rPr>
        <w:t>h 1</w:t>
      </w:r>
      <w:r w:rsidR="00490781">
        <w:rPr>
          <w:sz w:val="22"/>
          <w:szCs w:val="22"/>
        </w:rPr>
        <w:t>3</w:t>
      </w:r>
      <w:r w:rsidR="00706975">
        <w:rPr>
          <w:sz w:val="22"/>
          <w:szCs w:val="22"/>
        </w:rPr>
        <w:t>,</w:t>
      </w:r>
      <w:r w:rsidR="00CF52E7">
        <w:rPr>
          <w:sz w:val="22"/>
          <w:szCs w:val="22"/>
        </w:rPr>
        <w:t>3</w:t>
      </w:r>
      <w:r w:rsidRPr="00B06660">
        <w:rPr>
          <w:sz w:val="22"/>
          <w:szCs w:val="22"/>
        </w:rPr>
        <w:t xml:space="preserve">0- </w:t>
      </w:r>
      <w:r w:rsidR="00706975" w:rsidRPr="0000652A">
        <w:rPr>
          <w:b/>
          <w:sz w:val="22"/>
          <w:szCs w:val="22"/>
        </w:rPr>
        <w:t>Nicola Di Novella</w:t>
      </w:r>
      <w:r w:rsidR="00706975" w:rsidRPr="00B06660">
        <w:rPr>
          <w:sz w:val="22"/>
          <w:szCs w:val="22"/>
        </w:rPr>
        <w:t xml:space="preserve"> </w:t>
      </w:r>
      <w:r w:rsidR="00706975">
        <w:rPr>
          <w:sz w:val="22"/>
          <w:szCs w:val="22"/>
        </w:rPr>
        <w:br/>
      </w:r>
      <w:r w:rsidR="00706975" w:rsidRPr="00B06660">
        <w:rPr>
          <w:sz w:val="22"/>
          <w:szCs w:val="22"/>
        </w:rPr>
        <w:t xml:space="preserve">Medicina Popolare </w:t>
      </w:r>
      <w:proofErr w:type="spellStart"/>
      <w:r w:rsidR="00706975" w:rsidRPr="00B06660">
        <w:rPr>
          <w:sz w:val="22"/>
          <w:szCs w:val="22"/>
        </w:rPr>
        <w:t>Cilentana</w:t>
      </w:r>
      <w:proofErr w:type="spellEnd"/>
      <w:r w:rsidR="00706975" w:rsidRPr="00B06660">
        <w:rPr>
          <w:sz w:val="22"/>
          <w:szCs w:val="22"/>
        </w:rPr>
        <w:t xml:space="preserve">: </w:t>
      </w:r>
      <w:r w:rsidR="00706975" w:rsidRPr="00706975">
        <w:rPr>
          <w:sz w:val="22"/>
          <w:szCs w:val="22"/>
        </w:rPr>
        <w:t xml:space="preserve">tra Paesaggi e Versetti  </w:t>
      </w:r>
    </w:p>
    <w:p w:rsidR="00BC2F15" w:rsidRDefault="00CF52E7" w:rsidP="0094480A">
      <w:pPr>
        <w:spacing w:before="12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h 14,0</w:t>
      </w:r>
      <w:r w:rsidR="00BC2F15">
        <w:rPr>
          <w:sz w:val="22"/>
          <w:szCs w:val="22"/>
        </w:rPr>
        <w:t xml:space="preserve">0- </w:t>
      </w:r>
      <w:r w:rsidR="007A25BF" w:rsidRPr="00B06660">
        <w:rPr>
          <w:i/>
          <w:iCs/>
          <w:sz w:val="22"/>
          <w:szCs w:val="22"/>
        </w:rPr>
        <w:t>Discussione</w:t>
      </w:r>
      <w:r w:rsidR="00BC2F15">
        <w:rPr>
          <w:sz w:val="22"/>
          <w:szCs w:val="22"/>
        </w:rPr>
        <w:br/>
      </w:r>
      <w:r w:rsidR="00233BAA" w:rsidRPr="00B06660">
        <w:rPr>
          <w:sz w:val="22"/>
          <w:szCs w:val="22"/>
        </w:rPr>
        <w:t xml:space="preserve"> </w:t>
      </w:r>
    </w:p>
    <w:p w:rsidR="00864551" w:rsidRPr="00864551" w:rsidRDefault="00864551" w:rsidP="00864551">
      <w:pPr>
        <w:spacing w:before="120" w:line="240" w:lineRule="auto"/>
        <w:jc w:val="center"/>
        <w:rPr>
          <w:sz w:val="22"/>
          <w:szCs w:val="22"/>
        </w:rPr>
      </w:pPr>
      <w:r w:rsidRPr="00864551">
        <w:rPr>
          <w:b/>
          <w:bCs/>
          <w:sz w:val="22"/>
          <w:szCs w:val="22"/>
        </w:rPr>
        <w:t xml:space="preserve">L’evento sarà trasmesso </w:t>
      </w:r>
      <w:r w:rsidRPr="00864551">
        <w:rPr>
          <w:b/>
          <w:bCs/>
          <w:sz w:val="22"/>
          <w:szCs w:val="22"/>
        </w:rPr>
        <w:br/>
        <w:t xml:space="preserve">in diretta streaming sul sito </w:t>
      </w:r>
      <w:proofErr w:type="spellStart"/>
      <w:r w:rsidRPr="00864551">
        <w:rPr>
          <w:b/>
          <w:bCs/>
          <w:sz w:val="22"/>
          <w:szCs w:val="22"/>
        </w:rPr>
        <w:t>entemaxwell.it</w:t>
      </w:r>
      <w:proofErr w:type="spellEnd"/>
    </w:p>
    <w:sectPr w:rsidR="00864551" w:rsidRPr="00864551" w:rsidSect="00C33B6A">
      <w:pgSz w:w="16838" w:h="11906" w:orient="landscape"/>
      <w:pgMar w:top="567" w:right="567" w:bottom="567" w:left="567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67F42"/>
    <w:multiLevelType w:val="hybridMultilevel"/>
    <w:tmpl w:val="9F3C2F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AF0851"/>
    <w:rsid w:val="0000652A"/>
    <w:rsid w:val="00014A25"/>
    <w:rsid w:val="000242B9"/>
    <w:rsid w:val="000A0C79"/>
    <w:rsid w:val="000C104E"/>
    <w:rsid w:val="000F5F66"/>
    <w:rsid w:val="001362CD"/>
    <w:rsid w:val="001517D1"/>
    <w:rsid w:val="00154122"/>
    <w:rsid w:val="001B79EF"/>
    <w:rsid w:val="00203B98"/>
    <w:rsid w:val="00233BAA"/>
    <w:rsid w:val="00240BA5"/>
    <w:rsid w:val="00277A1E"/>
    <w:rsid w:val="002A4B04"/>
    <w:rsid w:val="002B15FD"/>
    <w:rsid w:val="002C55EF"/>
    <w:rsid w:val="002F4AC9"/>
    <w:rsid w:val="003319EF"/>
    <w:rsid w:val="003339DE"/>
    <w:rsid w:val="003355B5"/>
    <w:rsid w:val="00340473"/>
    <w:rsid w:val="00361FFF"/>
    <w:rsid w:val="003C033B"/>
    <w:rsid w:val="003D0076"/>
    <w:rsid w:val="003F0C21"/>
    <w:rsid w:val="003F7C52"/>
    <w:rsid w:val="00406EF0"/>
    <w:rsid w:val="00412137"/>
    <w:rsid w:val="0042705F"/>
    <w:rsid w:val="00430C81"/>
    <w:rsid w:val="00433C93"/>
    <w:rsid w:val="004421EC"/>
    <w:rsid w:val="004815CF"/>
    <w:rsid w:val="00490781"/>
    <w:rsid w:val="004E45B1"/>
    <w:rsid w:val="00507BC2"/>
    <w:rsid w:val="00530DFA"/>
    <w:rsid w:val="00536787"/>
    <w:rsid w:val="00542056"/>
    <w:rsid w:val="005678BF"/>
    <w:rsid w:val="005730B7"/>
    <w:rsid w:val="005A1100"/>
    <w:rsid w:val="005C7349"/>
    <w:rsid w:val="005F39AC"/>
    <w:rsid w:val="005F5317"/>
    <w:rsid w:val="006462B0"/>
    <w:rsid w:val="006532DC"/>
    <w:rsid w:val="00673EB5"/>
    <w:rsid w:val="006C6333"/>
    <w:rsid w:val="006D2B65"/>
    <w:rsid w:val="006E357B"/>
    <w:rsid w:val="00706975"/>
    <w:rsid w:val="007149F4"/>
    <w:rsid w:val="00717952"/>
    <w:rsid w:val="00727603"/>
    <w:rsid w:val="00794CB4"/>
    <w:rsid w:val="007A25BF"/>
    <w:rsid w:val="007A26B8"/>
    <w:rsid w:val="007A3D2B"/>
    <w:rsid w:val="007C471A"/>
    <w:rsid w:val="007E18B4"/>
    <w:rsid w:val="00817456"/>
    <w:rsid w:val="008328C3"/>
    <w:rsid w:val="00864551"/>
    <w:rsid w:val="008954A3"/>
    <w:rsid w:val="008D2983"/>
    <w:rsid w:val="008F2DCD"/>
    <w:rsid w:val="008F4250"/>
    <w:rsid w:val="008F4F9E"/>
    <w:rsid w:val="00914DEA"/>
    <w:rsid w:val="00922A12"/>
    <w:rsid w:val="0094480A"/>
    <w:rsid w:val="009D4D42"/>
    <w:rsid w:val="009E3549"/>
    <w:rsid w:val="00A007D1"/>
    <w:rsid w:val="00A222F1"/>
    <w:rsid w:val="00A545D3"/>
    <w:rsid w:val="00A5755C"/>
    <w:rsid w:val="00A64FEB"/>
    <w:rsid w:val="00A702F2"/>
    <w:rsid w:val="00A71413"/>
    <w:rsid w:val="00AD71D6"/>
    <w:rsid w:val="00AF0851"/>
    <w:rsid w:val="00B06660"/>
    <w:rsid w:val="00B61C93"/>
    <w:rsid w:val="00B648BB"/>
    <w:rsid w:val="00B73404"/>
    <w:rsid w:val="00BC2A6A"/>
    <w:rsid w:val="00BC2F15"/>
    <w:rsid w:val="00BD645D"/>
    <w:rsid w:val="00C33B6A"/>
    <w:rsid w:val="00C440B3"/>
    <w:rsid w:val="00C6115C"/>
    <w:rsid w:val="00C92BCB"/>
    <w:rsid w:val="00CE7DBE"/>
    <w:rsid w:val="00CF52E7"/>
    <w:rsid w:val="00D12D64"/>
    <w:rsid w:val="00D1547D"/>
    <w:rsid w:val="00D92813"/>
    <w:rsid w:val="00E00007"/>
    <w:rsid w:val="00E1309E"/>
    <w:rsid w:val="00E44DBB"/>
    <w:rsid w:val="00E55B82"/>
    <w:rsid w:val="00EA0534"/>
    <w:rsid w:val="00F05B2E"/>
    <w:rsid w:val="00F3335C"/>
    <w:rsid w:val="00F40E7F"/>
    <w:rsid w:val="00F64346"/>
    <w:rsid w:val="00F94543"/>
    <w:rsid w:val="00FA0ACA"/>
    <w:rsid w:val="00FC2AFD"/>
    <w:rsid w:val="00FD3EDF"/>
    <w:rsid w:val="00FE2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79E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8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85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727603"/>
    <w:pPr>
      <w:spacing w:before="100" w:beforeAutospacing="1" w:after="100" w:afterAutospacing="1" w:line="240" w:lineRule="auto"/>
      <w:jc w:val="left"/>
    </w:pPr>
    <w:rPr>
      <w:rFonts w:eastAsia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44DB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815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jpeg"/><Relationship Id="rId12" Type="http://schemas.openxmlformats.org/officeDocument/2006/relationships/hyperlink" Target="http://salerno.usb.it/uploads/pics/logo_verde.png" TargetMode="External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8.png"/><Relationship Id="rId5" Type="http://schemas.openxmlformats.org/officeDocument/2006/relationships/image" Target="media/image1.jpeg"/><Relationship Id="rId15" Type="http://schemas.openxmlformats.org/officeDocument/2006/relationships/image" Target="media/image10.gif"/><Relationship Id="rId23" Type="http://schemas.openxmlformats.org/officeDocument/2006/relationships/hyperlink" Target="mailto:aiff@aiff.it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mia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otty</dc:creator>
  <cp:keywords/>
  <dc:description/>
  <cp:lastModifiedBy>otty</cp:lastModifiedBy>
  <cp:revision>11</cp:revision>
  <cp:lastPrinted>2014-04-11T09:46:00Z</cp:lastPrinted>
  <dcterms:created xsi:type="dcterms:W3CDTF">2014-03-31T11:24:00Z</dcterms:created>
  <dcterms:modified xsi:type="dcterms:W3CDTF">2014-04-11T09:46:00Z</dcterms:modified>
</cp:coreProperties>
</file>