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D0" w:rsidRPr="00027453" w:rsidRDefault="003F70D0" w:rsidP="003F70D0">
      <w:pPr>
        <w:jc w:val="both"/>
        <w:rPr>
          <w:b/>
          <w:sz w:val="18"/>
          <w:szCs w:val="18"/>
          <w:lang w:val="en-GB"/>
        </w:rPr>
      </w:pPr>
      <w:r w:rsidRPr="00027453">
        <w:rPr>
          <w:color w:val="666666"/>
          <w:sz w:val="18"/>
          <w:szCs w:val="18"/>
          <w:lang w:val="en-GB"/>
        </w:rPr>
        <w:t xml:space="preserve">Henan University of Traditional Chinese Medicine, one of the earliest of its kind in </w:t>
      </w:r>
      <w:smartTag w:uri="urn:schemas-microsoft-com:office:smarttags" w:element="country-region">
        <w:smartTag w:uri="urn:schemas-microsoft-com:office:smarttags" w:element="place">
          <w:r w:rsidRPr="00027453">
            <w:rPr>
              <w:color w:val="666666"/>
              <w:sz w:val="18"/>
              <w:szCs w:val="18"/>
              <w:lang w:val="en-GB"/>
            </w:rPr>
            <w:t>China</w:t>
          </w:r>
        </w:smartTag>
      </w:smartTag>
      <w:r w:rsidRPr="00027453">
        <w:rPr>
          <w:color w:val="666666"/>
          <w:sz w:val="18"/>
          <w:szCs w:val="18"/>
          <w:lang w:val="en-GB"/>
        </w:rPr>
        <w:t xml:space="preserve">, is among the first that were authorized by the Degree Awarding Committee of the State Council to confer Master’s degree. It was also approved by the Ministry of Education to </w:t>
      </w:r>
      <w:proofErr w:type="spellStart"/>
      <w:r w:rsidRPr="00027453">
        <w:rPr>
          <w:color w:val="666666"/>
          <w:sz w:val="18"/>
          <w:szCs w:val="18"/>
          <w:lang w:val="en-GB"/>
        </w:rPr>
        <w:t>enroll</w:t>
      </w:r>
      <w:proofErr w:type="spellEnd"/>
      <w:r w:rsidRPr="00027453">
        <w:rPr>
          <w:color w:val="666666"/>
          <w:sz w:val="18"/>
          <w:szCs w:val="18"/>
          <w:lang w:val="en-GB"/>
        </w:rPr>
        <w:t xml:space="preserve"> foreign students and students from </w:t>
      </w:r>
      <w:smartTag w:uri="urn:schemas-microsoft-com:office:smarttags" w:element="place">
        <w:smartTag w:uri="urn:schemas-microsoft-com:office:smarttags" w:element="City">
          <w:r w:rsidRPr="00027453">
            <w:rPr>
              <w:color w:val="666666"/>
              <w:sz w:val="18"/>
              <w:szCs w:val="18"/>
              <w:lang w:val="en-GB"/>
            </w:rPr>
            <w:t>Hong Kong</w:t>
          </w:r>
        </w:smartTag>
        <w:r w:rsidRPr="00027453">
          <w:rPr>
            <w:color w:val="666666"/>
            <w:sz w:val="18"/>
            <w:szCs w:val="18"/>
            <w:lang w:val="en-GB"/>
          </w:rPr>
          <w:t xml:space="preserve">, </w:t>
        </w:r>
        <w:smartTag w:uri="urn:schemas-microsoft-com:office:smarttags" w:element="State">
          <w:r w:rsidRPr="00027453">
            <w:rPr>
              <w:color w:val="666666"/>
              <w:sz w:val="18"/>
              <w:szCs w:val="18"/>
              <w:lang w:val="en-GB"/>
            </w:rPr>
            <w:t>Macao</w:t>
          </w:r>
        </w:smartTag>
      </w:smartTag>
      <w:r w:rsidRPr="00027453">
        <w:rPr>
          <w:color w:val="666666"/>
          <w:sz w:val="18"/>
          <w:szCs w:val="18"/>
          <w:lang w:val="en-GB"/>
        </w:rPr>
        <w:t xml:space="preserve"> and </w:t>
      </w:r>
      <w:smartTag w:uri="urn:schemas-microsoft-com:office:smarttags" w:element="country-region">
        <w:smartTag w:uri="urn:schemas-microsoft-com:office:smarttags" w:element="place">
          <w:r w:rsidRPr="00027453">
            <w:rPr>
              <w:color w:val="666666"/>
              <w:sz w:val="18"/>
              <w:szCs w:val="18"/>
              <w:lang w:val="en-GB"/>
            </w:rPr>
            <w:t>Taiwan</w:t>
          </w:r>
        </w:smartTag>
      </w:smartTag>
      <w:r w:rsidRPr="00027453">
        <w:rPr>
          <w:color w:val="666666"/>
          <w:sz w:val="18"/>
          <w:szCs w:val="18"/>
          <w:lang w:val="en-GB"/>
        </w:rPr>
        <w:t xml:space="preserve">. It is the only Chinese Medicine university in </w:t>
      </w:r>
      <w:smartTag w:uri="urn:schemas-microsoft-com:office:smarttags" w:element="place">
        <w:smartTag w:uri="urn:schemas-microsoft-com:office:smarttags" w:element="PlaceName">
          <w:r w:rsidRPr="00027453">
            <w:rPr>
              <w:color w:val="666666"/>
              <w:sz w:val="18"/>
              <w:szCs w:val="18"/>
              <w:lang w:val="en-GB"/>
            </w:rPr>
            <w:t>Henan</w:t>
          </w:r>
        </w:smartTag>
        <w:r w:rsidRPr="00027453">
          <w:rPr>
            <w:color w:val="666666"/>
            <w:sz w:val="18"/>
            <w:szCs w:val="18"/>
            <w:lang w:val="en-GB"/>
          </w:rPr>
          <w:t xml:space="preserve"> </w:t>
        </w:r>
        <w:smartTag w:uri="urn:schemas-microsoft-com:office:smarttags" w:element="PlaceType">
          <w:r w:rsidRPr="00027453">
            <w:rPr>
              <w:color w:val="666666"/>
              <w:sz w:val="18"/>
              <w:szCs w:val="18"/>
              <w:lang w:val="en-GB"/>
            </w:rPr>
            <w:t>Province</w:t>
          </w:r>
        </w:smartTag>
      </w:smartTag>
      <w:r w:rsidRPr="00027453">
        <w:rPr>
          <w:color w:val="666666"/>
          <w:sz w:val="18"/>
          <w:szCs w:val="18"/>
          <w:lang w:val="en-GB"/>
        </w:rPr>
        <w:t xml:space="preserve">. The University grew out of </w:t>
      </w:r>
      <w:smartTag w:uri="urn:schemas-microsoft-com:office:smarttags" w:element="place">
        <w:smartTag w:uri="urn:schemas-microsoft-com:office:smarttags" w:element="PlaceName">
          <w:r w:rsidRPr="00027453">
            <w:rPr>
              <w:color w:val="666666"/>
              <w:sz w:val="18"/>
              <w:szCs w:val="18"/>
              <w:lang w:val="en-GB"/>
            </w:rPr>
            <w:t>Henan</w:t>
          </w:r>
        </w:smartTag>
        <w:r w:rsidRPr="00027453">
          <w:rPr>
            <w:color w:val="666666"/>
            <w:sz w:val="18"/>
            <w:szCs w:val="18"/>
            <w:lang w:val="en-GB"/>
          </w:rPr>
          <w:t xml:space="preserve"> </w:t>
        </w:r>
        <w:smartTag w:uri="urn:schemas-microsoft-com:office:smarttags" w:element="PlaceType">
          <w:r w:rsidRPr="00027453">
            <w:rPr>
              <w:color w:val="666666"/>
              <w:sz w:val="18"/>
              <w:szCs w:val="18"/>
              <w:lang w:val="en-GB"/>
            </w:rPr>
            <w:t>School</w:t>
          </w:r>
        </w:smartTag>
      </w:smartTag>
      <w:r w:rsidRPr="00027453">
        <w:rPr>
          <w:color w:val="666666"/>
          <w:sz w:val="18"/>
          <w:szCs w:val="18"/>
          <w:lang w:val="en-GB"/>
        </w:rPr>
        <w:t xml:space="preserve"> for TCM Continuing Education, which was instituted in </w:t>
      </w:r>
      <w:smartTag w:uri="urn:schemas-microsoft-com:office:smarttags" w:element="City">
        <w:smartTag w:uri="urn:schemas-microsoft-com:office:smarttags" w:element="place">
          <w:r w:rsidRPr="00027453">
            <w:rPr>
              <w:color w:val="666666"/>
              <w:sz w:val="18"/>
              <w:szCs w:val="18"/>
              <w:lang w:val="en-GB"/>
            </w:rPr>
            <w:t>Kaifeng</w:t>
          </w:r>
        </w:smartTag>
      </w:smartTag>
      <w:r w:rsidRPr="00027453">
        <w:rPr>
          <w:color w:val="666666"/>
          <w:sz w:val="18"/>
          <w:szCs w:val="18"/>
          <w:lang w:val="en-GB"/>
        </w:rPr>
        <w:t xml:space="preserve"> in 1954, moved to </w:t>
      </w:r>
      <w:smartTag w:uri="urn:schemas-microsoft-com:office:smarttags" w:element="City">
        <w:smartTag w:uri="urn:schemas-microsoft-com:office:smarttags" w:element="place">
          <w:r w:rsidRPr="00027453">
            <w:rPr>
              <w:color w:val="666666"/>
              <w:sz w:val="18"/>
              <w:szCs w:val="18"/>
              <w:lang w:val="en-GB"/>
            </w:rPr>
            <w:t>Zhengzhou</w:t>
          </w:r>
        </w:smartTag>
      </w:smartTag>
      <w:r w:rsidRPr="00027453">
        <w:rPr>
          <w:color w:val="666666"/>
          <w:sz w:val="18"/>
          <w:szCs w:val="18"/>
          <w:lang w:val="en-GB"/>
        </w:rPr>
        <w:t xml:space="preserve"> and got the present name in 1958. It has two campuses in </w:t>
      </w:r>
      <w:smartTag w:uri="urn:schemas-microsoft-com:office:smarttags" w:element="place">
        <w:smartTag w:uri="urn:schemas-microsoft-com:office:smarttags" w:element="City">
          <w:r w:rsidRPr="00027453">
            <w:rPr>
              <w:color w:val="666666"/>
              <w:sz w:val="18"/>
              <w:szCs w:val="18"/>
              <w:lang w:val="en-GB"/>
            </w:rPr>
            <w:t>Zhengzhou</w:t>
          </w:r>
        </w:smartTag>
        <w:r w:rsidRPr="00027453">
          <w:rPr>
            <w:color w:val="666666"/>
            <w:sz w:val="18"/>
            <w:szCs w:val="18"/>
            <w:lang w:val="en-GB"/>
          </w:rPr>
          <w:t xml:space="preserve">, </w:t>
        </w:r>
        <w:smartTag w:uri="urn:schemas-microsoft-com:office:smarttags" w:element="State">
          <w:r w:rsidRPr="00027453">
            <w:rPr>
              <w:color w:val="666666"/>
              <w:sz w:val="18"/>
              <w:szCs w:val="18"/>
              <w:lang w:val="en-GB"/>
            </w:rPr>
            <w:t>Henan</w:t>
          </w:r>
        </w:smartTag>
      </w:smartTag>
      <w:r w:rsidRPr="00027453">
        <w:rPr>
          <w:color w:val="666666"/>
          <w:sz w:val="18"/>
          <w:szCs w:val="18"/>
          <w:lang w:val="en-GB"/>
        </w:rPr>
        <w:t xml:space="preserve"> the hometown of ZHANG </w:t>
      </w:r>
      <w:proofErr w:type="spellStart"/>
      <w:r w:rsidRPr="00027453">
        <w:rPr>
          <w:color w:val="666666"/>
          <w:sz w:val="18"/>
          <w:szCs w:val="18"/>
          <w:lang w:val="en-GB"/>
        </w:rPr>
        <w:t>Zhong-jing</w:t>
      </w:r>
      <w:proofErr w:type="spellEnd"/>
      <w:r w:rsidRPr="00027453">
        <w:rPr>
          <w:color w:val="666666"/>
          <w:sz w:val="18"/>
          <w:szCs w:val="18"/>
          <w:lang w:val="en-GB"/>
        </w:rPr>
        <w:t xml:space="preserve">, the “greatest master of Chinese </w:t>
      </w:r>
      <w:proofErr w:type="spellStart"/>
      <w:r w:rsidRPr="00027453">
        <w:rPr>
          <w:color w:val="666666"/>
          <w:sz w:val="18"/>
          <w:szCs w:val="18"/>
          <w:lang w:val="en-GB"/>
        </w:rPr>
        <w:t>Medicine”covering</w:t>
      </w:r>
      <w:proofErr w:type="spellEnd"/>
      <w:r w:rsidRPr="00027453">
        <w:rPr>
          <w:color w:val="666666"/>
          <w:sz w:val="18"/>
          <w:szCs w:val="18"/>
          <w:lang w:val="en-GB"/>
        </w:rPr>
        <w:t xml:space="preserve"> an area of over 1727mu.</w:t>
      </w:r>
    </w:p>
    <w:p w:rsidR="003F70D0" w:rsidRPr="005E1C07" w:rsidRDefault="003F70D0" w:rsidP="003F70D0">
      <w:pPr>
        <w:jc w:val="both"/>
        <w:rPr>
          <w:b/>
          <w:sz w:val="18"/>
          <w:szCs w:val="18"/>
        </w:rPr>
      </w:pPr>
      <w:r w:rsidRPr="00027453">
        <w:rPr>
          <w:color w:val="666666"/>
          <w:sz w:val="18"/>
          <w:szCs w:val="18"/>
          <w:lang w:val="en-GB"/>
        </w:rPr>
        <w:t xml:space="preserve">Under it, there are 12 schools—two schools of clinical Chinese Medicine (one of them specializing in </w:t>
      </w:r>
      <w:proofErr w:type="spellStart"/>
      <w:r w:rsidRPr="00027453">
        <w:rPr>
          <w:color w:val="666666"/>
          <w:sz w:val="18"/>
          <w:szCs w:val="18"/>
          <w:lang w:val="en-GB"/>
        </w:rPr>
        <w:t>orthopedics</w:t>
      </w:r>
      <w:proofErr w:type="spellEnd"/>
      <w:r w:rsidRPr="00027453">
        <w:rPr>
          <w:color w:val="666666"/>
          <w:sz w:val="18"/>
          <w:szCs w:val="18"/>
          <w:lang w:val="en-GB"/>
        </w:rPr>
        <w:t xml:space="preserve"> and </w:t>
      </w:r>
      <w:proofErr w:type="spellStart"/>
      <w:r w:rsidRPr="00027453">
        <w:rPr>
          <w:color w:val="666666"/>
          <w:sz w:val="18"/>
          <w:szCs w:val="18"/>
          <w:lang w:val="en-GB"/>
        </w:rPr>
        <w:t>traumatology</w:t>
      </w:r>
      <w:proofErr w:type="spellEnd"/>
      <w:r w:rsidRPr="00027453">
        <w:rPr>
          <w:color w:val="666666"/>
          <w:sz w:val="18"/>
          <w:szCs w:val="18"/>
          <w:lang w:val="en-GB"/>
        </w:rPr>
        <w:t xml:space="preserve">), school of Chinese pharmacology, school of acupuncture and </w:t>
      </w:r>
      <w:proofErr w:type="spellStart"/>
      <w:r w:rsidRPr="00027453">
        <w:rPr>
          <w:color w:val="666666"/>
          <w:sz w:val="18"/>
          <w:szCs w:val="18"/>
          <w:lang w:val="en-GB"/>
        </w:rPr>
        <w:t>tuina</w:t>
      </w:r>
      <w:proofErr w:type="spellEnd"/>
      <w:r w:rsidRPr="00027453">
        <w:rPr>
          <w:color w:val="666666"/>
          <w:sz w:val="18"/>
          <w:szCs w:val="18"/>
          <w:lang w:val="en-GB"/>
        </w:rPr>
        <w:t xml:space="preserve">, school of international education, school of adult education, school of basic medicine, school of humanities, school of foreign languages, school of information engineering, and school of nursing. The University also comprises 48 disciplines, 3 affiliated hospitals and 12 research institutes--the </w:t>
      </w:r>
      <w:smartTag w:uri="urn:schemas-microsoft-com:office:smarttags" w:element="place">
        <w:smartTag w:uri="urn:schemas-microsoft-com:office:smarttags" w:element="PlaceName">
          <w:r w:rsidRPr="00027453">
            <w:rPr>
              <w:color w:val="666666"/>
              <w:sz w:val="18"/>
              <w:szCs w:val="18"/>
              <w:lang w:val="en-GB"/>
            </w:rPr>
            <w:t>Academic</w:t>
          </w:r>
        </w:smartTag>
        <w:r w:rsidRPr="00027453">
          <w:rPr>
            <w:color w:val="666666"/>
            <w:sz w:val="18"/>
            <w:szCs w:val="18"/>
            <w:lang w:val="en-GB"/>
          </w:rPr>
          <w:t xml:space="preserve"> </w:t>
        </w:r>
        <w:smartTag w:uri="urn:schemas-microsoft-com:office:smarttags" w:element="PlaceName">
          <w:r w:rsidRPr="00027453">
            <w:rPr>
              <w:color w:val="666666"/>
              <w:sz w:val="18"/>
              <w:szCs w:val="18"/>
              <w:lang w:val="en-GB"/>
            </w:rPr>
            <w:t>Research</w:t>
          </w:r>
        </w:smartTag>
        <w:r w:rsidRPr="00027453">
          <w:rPr>
            <w:color w:val="666666"/>
            <w:sz w:val="18"/>
            <w:szCs w:val="18"/>
            <w:lang w:val="en-GB"/>
          </w:rPr>
          <w:t xml:space="preserve"> </w:t>
        </w:r>
        <w:proofErr w:type="spellStart"/>
        <w:smartTag w:uri="urn:schemas-microsoft-com:office:smarttags" w:element="PlaceType">
          <w:r w:rsidRPr="00027453">
            <w:rPr>
              <w:color w:val="666666"/>
              <w:sz w:val="18"/>
              <w:szCs w:val="18"/>
              <w:lang w:val="en-GB"/>
            </w:rPr>
            <w:t>Center</w:t>
          </w:r>
        </w:smartTag>
      </w:smartTag>
      <w:proofErr w:type="spellEnd"/>
      <w:r w:rsidRPr="00027453">
        <w:rPr>
          <w:color w:val="666666"/>
          <w:sz w:val="18"/>
          <w:szCs w:val="18"/>
          <w:lang w:val="en-GB"/>
        </w:rPr>
        <w:t xml:space="preserve"> for ZHANG </w:t>
      </w:r>
      <w:proofErr w:type="spellStart"/>
      <w:r w:rsidRPr="00027453">
        <w:rPr>
          <w:color w:val="666666"/>
          <w:sz w:val="18"/>
          <w:szCs w:val="18"/>
          <w:lang w:val="en-GB"/>
        </w:rPr>
        <w:t>Zhong-Jing’s</w:t>
      </w:r>
      <w:proofErr w:type="spellEnd"/>
      <w:r w:rsidRPr="00027453">
        <w:rPr>
          <w:color w:val="666666"/>
          <w:sz w:val="18"/>
          <w:szCs w:val="18"/>
          <w:lang w:val="en-GB"/>
        </w:rPr>
        <w:t xml:space="preserve"> Theories, Institute of Hepatic Diseases, Institute of Senile Diseases, Institute of Cardiac Diseases, Institute of </w:t>
      </w:r>
      <w:proofErr w:type="spellStart"/>
      <w:r w:rsidRPr="00027453">
        <w:rPr>
          <w:color w:val="666666"/>
          <w:sz w:val="18"/>
          <w:szCs w:val="18"/>
          <w:lang w:val="en-GB"/>
        </w:rPr>
        <w:t>Splenic</w:t>
      </w:r>
      <w:proofErr w:type="spellEnd"/>
      <w:r w:rsidRPr="00027453">
        <w:rPr>
          <w:color w:val="666666"/>
          <w:sz w:val="18"/>
          <w:szCs w:val="18"/>
          <w:lang w:val="en-GB"/>
        </w:rPr>
        <w:t xml:space="preserve"> and Gastric Diseases, Institute of Rheumatoid Diseases, Institute of </w:t>
      </w:r>
      <w:proofErr w:type="spellStart"/>
      <w:r w:rsidRPr="00027453">
        <w:rPr>
          <w:color w:val="666666"/>
          <w:sz w:val="18"/>
          <w:szCs w:val="18"/>
          <w:lang w:val="en-GB"/>
        </w:rPr>
        <w:t>Pediatrics</w:t>
      </w:r>
      <w:proofErr w:type="spellEnd"/>
      <w:r w:rsidRPr="00027453">
        <w:rPr>
          <w:color w:val="666666"/>
          <w:sz w:val="18"/>
          <w:szCs w:val="18"/>
          <w:lang w:val="en-GB"/>
        </w:rPr>
        <w:t xml:space="preserve">, and </w:t>
      </w:r>
      <w:smartTag w:uri="urn:schemas-microsoft-com:office:smarttags" w:element="place">
        <w:smartTag w:uri="urn:schemas-microsoft-com:office:smarttags" w:element="PlaceType">
          <w:r w:rsidRPr="00027453">
            <w:rPr>
              <w:color w:val="666666"/>
              <w:sz w:val="18"/>
              <w:szCs w:val="18"/>
              <w:lang w:val="en-GB"/>
            </w:rPr>
            <w:t>Institute</w:t>
          </w:r>
        </w:smartTag>
        <w:r w:rsidRPr="00027453">
          <w:rPr>
            <w:color w:val="666666"/>
            <w:sz w:val="18"/>
            <w:szCs w:val="18"/>
            <w:lang w:val="en-GB"/>
          </w:rPr>
          <w:t xml:space="preserve"> of </w:t>
        </w:r>
        <w:smartTag w:uri="urn:schemas-microsoft-com:office:smarttags" w:element="PlaceName">
          <w:r w:rsidRPr="00027453">
            <w:rPr>
              <w:color w:val="666666"/>
              <w:sz w:val="18"/>
              <w:szCs w:val="18"/>
              <w:lang w:val="en-GB"/>
            </w:rPr>
            <w:t>Ophthalmology</w:t>
          </w:r>
        </w:smartTag>
      </w:smartTag>
      <w:r w:rsidRPr="00027453">
        <w:rPr>
          <w:color w:val="666666"/>
          <w:sz w:val="18"/>
          <w:szCs w:val="18"/>
          <w:lang w:val="en-GB"/>
        </w:rPr>
        <w:t xml:space="preserve">. There are 23 Master’s specialties and 4 that </w:t>
      </w:r>
      <w:proofErr w:type="spellStart"/>
      <w:r w:rsidRPr="00027453">
        <w:rPr>
          <w:color w:val="666666"/>
          <w:sz w:val="18"/>
          <w:szCs w:val="18"/>
          <w:lang w:val="en-GB"/>
        </w:rPr>
        <w:t>enroll</w:t>
      </w:r>
      <w:proofErr w:type="spellEnd"/>
      <w:r w:rsidRPr="00027453">
        <w:rPr>
          <w:color w:val="666666"/>
          <w:sz w:val="18"/>
          <w:szCs w:val="18"/>
          <w:lang w:val="en-GB"/>
        </w:rPr>
        <w:t xml:space="preserve"> students for doctoral studies jointly with other universities, 1 key discipline approved by the Ministry of Education, 2 by the National Administration of Chinese Medicine and 5 key disciplines at provincial level. The University provides 4 levels of education--doctorate, graduate, undergraduate and senior professional--as well as 4 schooling patterns--ordinary higher education, international education, adult education and training of licensed pharmacist. The University recruits international students as well as students from over twenty provinces or cities in </w:t>
      </w:r>
      <w:smartTag w:uri="urn:schemas-microsoft-com:office:smarttags" w:element="country-region">
        <w:smartTag w:uri="urn:schemas-microsoft-com:office:smarttags" w:element="place">
          <w:r w:rsidRPr="00027453">
            <w:rPr>
              <w:color w:val="666666"/>
              <w:sz w:val="18"/>
              <w:szCs w:val="18"/>
              <w:lang w:val="en-GB"/>
            </w:rPr>
            <w:t>China</w:t>
          </w:r>
        </w:smartTag>
      </w:smartTag>
      <w:r w:rsidRPr="00027453">
        <w:rPr>
          <w:color w:val="666666"/>
          <w:sz w:val="18"/>
          <w:szCs w:val="18"/>
          <w:lang w:val="en-GB"/>
        </w:rPr>
        <w:t xml:space="preserve">. </w:t>
      </w:r>
      <w:proofErr w:type="spellStart"/>
      <w:r w:rsidRPr="00027453">
        <w:rPr>
          <w:color w:val="666666"/>
          <w:sz w:val="18"/>
          <w:szCs w:val="18"/>
        </w:rPr>
        <w:t>There</w:t>
      </w:r>
      <w:proofErr w:type="spellEnd"/>
      <w:r w:rsidRPr="00027453">
        <w:rPr>
          <w:color w:val="666666"/>
          <w:sz w:val="18"/>
          <w:szCs w:val="18"/>
        </w:rPr>
        <w:t xml:space="preserve"> are </w:t>
      </w:r>
      <w:proofErr w:type="spellStart"/>
      <w:r w:rsidRPr="00027453">
        <w:rPr>
          <w:color w:val="666666"/>
          <w:sz w:val="18"/>
          <w:szCs w:val="18"/>
        </w:rPr>
        <w:t>presently</w:t>
      </w:r>
      <w:proofErr w:type="spellEnd"/>
      <w:r w:rsidRPr="00027453">
        <w:rPr>
          <w:color w:val="666666"/>
          <w:sz w:val="18"/>
          <w:szCs w:val="18"/>
        </w:rPr>
        <w:t xml:space="preserve"> 9437 on-campus </w:t>
      </w:r>
      <w:proofErr w:type="spellStart"/>
      <w:r w:rsidRPr="00027453">
        <w:rPr>
          <w:color w:val="666666"/>
          <w:sz w:val="18"/>
          <w:szCs w:val="18"/>
        </w:rPr>
        <w:t>students</w:t>
      </w:r>
      <w:proofErr w:type="spellEnd"/>
      <w:r w:rsidRPr="00027453">
        <w:rPr>
          <w:color w:val="666666"/>
          <w:sz w:val="18"/>
          <w:szCs w:val="18"/>
        </w:rPr>
        <w:t>.</w:t>
      </w:r>
    </w:p>
    <w:p w:rsidR="003F70D0" w:rsidRPr="00363B7B" w:rsidRDefault="00363B7B" w:rsidP="00BA0A68">
      <w:pPr>
        <w:jc w:val="center"/>
        <w:rPr>
          <w:b/>
          <w:smallCaps/>
          <w:sz w:val="32"/>
          <w:szCs w:val="32"/>
        </w:rPr>
      </w:pPr>
      <w:r w:rsidRPr="00363B7B">
        <w:rPr>
          <w:b/>
          <w:smallCaps/>
          <w:sz w:val="32"/>
          <w:szCs w:val="32"/>
        </w:rPr>
        <w:lastRenderedPageBreak/>
        <w:t>Il Corso</w:t>
      </w:r>
    </w:p>
    <w:p w:rsidR="00027453" w:rsidRPr="00363B7B" w:rsidRDefault="00027453" w:rsidP="00BA0A68">
      <w:pPr>
        <w:jc w:val="center"/>
        <w:rPr>
          <w:b/>
          <w:smallCaps/>
          <w:sz w:val="24"/>
          <w:szCs w:val="24"/>
        </w:rPr>
      </w:pPr>
    </w:p>
    <w:p w:rsidR="001F1F1C" w:rsidRDefault="001F1F1C" w:rsidP="001F1F1C">
      <w:pPr>
        <w:jc w:val="both"/>
      </w:pPr>
      <w:r>
        <w:t>Il Corso ha carattere teorico-pratico. Le lezioni e le esercitazioni si svolgeranno dal lunedì al venerdì, quattro ore al mattino e quattro ore al pomeriggio, con pausa pranzo. Ampio spazio verrà dedicato alla pratica clinica negli ospedali affiliati, selezionando gli eccellenti Maestri messi a disposizione dall’Università.</w:t>
      </w:r>
    </w:p>
    <w:p w:rsidR="00363B7B" w:rsidRDefault="00363B7B" w:rsidP="001F1F1C">
      <w:pPr>
        <w:jc w:val="both"/>
      </w:pPr>
    </w:p>
    <w:p w:rsidR="00363B7B" w:rsidRPr="008373EE" w:rsidRDefault="00AC6846" w:rsidP="008373E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9.5pt">
            <v:imagedata r:id="rId5" o:title="HPNX0109"/>
          </v:shape>
        </w:pict>
      </w:r>
    </w:p>
    <w:p w:rsidR="00363B7B" w:rsidRDefault="00363B7B" w:rsidP="001F1F1C">
      <w:pPr>
        <w:jc w:val="both"/>
      </w:pPr>
    </w:p>
    <w:p w:rsidR="00027453" w:rsidRDefault="001F1F1C" w:rsidP="001F1F1C">
      <w:pPr>
        <w:jc w:val="both"/>
      </w:pPr>
      <w:r w:rsidRPr="001F1F1C">
        <w:t>I gruppi verranno costituiti</w:t>
      </w:r>
      <w:r>
        <w:t xml:space="preserve"> con un massimo di </w:t>
      </w:r>
      <w:proofErr w:type="spellStart"/>
      <w:r>
        <w:t>cinque</w:t>
      </w:r>
      <w:r w:rsidR="00ED77BD">
        <w:t>\sei</w:t>
      </w:r>
      <w:proofErr w:type="spellEnd"/>
      <w:r>
        <w:t xml:space="preserve"> persone. </w:t>
      </w:r>
    </w:p>
    <w:p w:rsidR="001F1F1C" w:rsidRDefault="001F1F1C" w:rsidP="001F1F1C">
      <w:pPr>
        <w:jc w:val="both"/>
      </w:pPr>
    </w:p>
    <w:p w:rsidR="001F1F1C" w:rsidRDefault="001F1F1C" w:rsidP="001F1F1C">
      <w:pPr>
        <w:jc w:val="both"/>
      </w:pPr>
      <w:r>
        <w:t xml:space="preserve">Ogni gruppo sarà assistito da un interprete </w:t>
      </w:r>
      <w:proofErr w:type="spellStart"/>
      <w:r>
        <w:t>Cinese\Italiano</w:t>
      </w:r>
      <w:proofErr w:type="spellEnd"/>
      <w:r>
        <w:t xml:space="preserve"> o </w:t>
      </w:r>
      <w:proofErr w:type="spellStart"/>
      <w:r>
        <w:t>Cinese\Inglese</w:t>
      </w:r>
      <w:proofErr w:type="spellEnd"/>
      <w:r>
        <w:t>.</w:t>
      </w:r>
    </w:p>
    <w:p w:rsidR="001F1F1C" w:rsidRDefault="001F1F1C" w:rsidP="001F1F1C">
      <w:pPr>
        <w:jc w:val="both"/>
      </w:pPr>
    </w:p>
    <w:p w:rsidR="001F1F1C" w:rsidRPr="005E1C07" w:rsidRDefault="001F1F1C" w:rsidP="001F1F1C">
      <w:pPr>
        <w:jc w:val="both"/>
        <w:rPr>
          <w:spacing w:val="20"/>
        </w:rPr>
      </w:pPr>
      <w:r w:rsidRPr="005E1C07">
        <w:rPr>
          <w:spacing w:val="20"/>
        </w:rPr>
        <w:t>Al termine del Corso, l’Università di Henan rilascerà un Certificato</w:t>
      </w:r>
      <w:r w:rsidR="00ED05BA" w:rsidRPr="005E1C07">
        <w:rPr>
          <w:spacing w:val="20"/>
        </w:rPr>
        <w:t xml:space="preserve"> di partecipazione a</w:t>
      </w:r>
      <w:r w:rsidR="0072740F" w:rsidRPr="005E1C07">
        <w:rPr>
          <w:spacing w:val="20"/>
        </w:rPr>
        <w:t>l</w:t>
      </w:r>
      <w:r w:rsidR="00ED05BA" w:rsidRPr="005E1C07">
        <w:rPr>
          <w:spacing w:val="20"/>
        </w:rPr>
        <w:t xml:space="preserve"> Corso Teorico-Pratico.</w:t>
      </w:r>
    </w:p>
    <w:p w:rsidR="00027453" w:rsidRPr="001F1F1C" w:rsidRDefault="005E1C07" w:rsidP="001F1F1C">
      <w:pPr>
        <w:jc w:val="both"/>
      </w:pPr>
      <w:r>
        <w:rPr>
          <w:noProof/>
        </w:rPr>
        <w:pict>
          <v:shape id="_x0000_s1034" type="#_x0000_t75" style="position:absolute;left:0;text-align:left;margin-left:43.8pt;margin-top:2.9pt;width:152.3pt;height:108.9pt;z-index:5">
            <v:imagedata r:id="rId6" o:title="Henan Prof" croptop="30485f" cropbottom="7106f" cropleft="6095f" cropright="7668f"/>
            <v:shadow on="t"/>
            <w10:wrap type="square"/>
          </v:shape>
        </w:pict>
      </w:r>
    </w:p>
    <w:p w:rsidR="00027453" w:rsidRDefault="00027453" w:rsidP="00BA0A68">
      <w:pPr>
        <w:jc w:val="center"/>
        <w:rPr>
          <w:color w:val="666666"/>
        </w:rPr>
      </w:pPr>
    </w:p>
    <w:p w:rsidR="005E1C07" w:rsidRDefault="005E1C07" w:rsidP="00BA0A68">
      <w:pPr>
        <w:jc w:val="center"/>
        <w:rPr>
          <w:color w:val="666666"/>
        </w:rPr>
      </w:pPr>
    </w:p>
    <w:p w:rsidR="005E1C07" w:rsidRDefault="005E1C07" w:rsidP="00BA0A68">
      <w:pPr>
        <w:jc w:val="center"/>
        <w:rPr>
          <w:color w:val="666666"/>
        </w:rPr>
      </w:pPr>
    </w:p>
    <w:p w:rsidR="005E1C07" w:rsidRDefault="005E1C07" w:rsidP="00BA0A68">
      <w:pPr>
        <w:jc w:val="center"/>
        <w:rPr>
          <w:color w:val="666666"/>
        </w:rPr>
      </w:pPr>
    </w:p>
    <w:p w:rsidR="005E1C07" w:rsidRDefault="005E1C07" w:rsidP="00BA0A68">
      <w:pPr>
        <w:jc w:val="center"/>
        <w:rPr>
          <w:color w:val="666666"/>
        </w:rPr>
      </w:pPr>
    </w:p>
    <w:p w:rsidR="005E1C07" w:rsidRDefault="005E1C07" w:rsidP="00BA0A68">
      <w:pPr>
        <w:jc w:val="center"/>
        <w:rPr>
          <w:b/>
          <w:smallCaps/>
          <w:sz w:val="44"/>
          <w:szCs w:val="44"/>
        </w:rPr>
      </w:pPr>
    </w:p>
    <w:p w:rsidR="00027453" w:rsidRDefault="00B7020F" w:rsidP="00BA0A68">
      <w:pPr>
        <w:jc w:val="center"/>
        <w:rPr>
          <w:b/>
          <w:smallCaps/>
          <w:sz w:val="44"/>
          <w:szCs w:val="44"/>
        </w:rPr>
      </w:pPr>
      <w:proofErr w:type="spellStart"/>
      <w:r>
        <w:rPr>
          <w:b/>
          <w:smallCaps/>
          <w:sz w:val="44"/>
          <w:szCs w:val="44"/>
        </w:rPr>
        <w:lastRenderedPageBreak/>
        <w:t>A.I.F.F.</w:t>
      </w:r>
      <w:proofErr w:type="spellEnd"/>
    </w:p>
    <w:p w:rsidR="00027453" w:rsidRDefault="00027453" w:rsidP="00BA0A68">
      <w:pPr>
        <w:jc w:val="center"/>
        <w:rPr>
          <w:b/>
          <w:smallCaps/>
          <w:sz w:val="28"/>
          <w:szCs w:val="28"/>
        </w:rPr>
      </w:pPr>
    </w:p>
    <w:p w:rsidR="00383088" w:rsidRPr="00027453" w:rsidRDefault="00027453" w:rsidP="00BA0A68">
      <w:pPr>
        <w:jc w:val="center"/>
        <w:rPr>
          <w:b/>
        </w:rPr>
      </w:pPr>
      <w:r w:rsidRPr="00027453">
        <w:rPr>
          <w:b/>
        </w:rPr>
        <w:t>organizza</w:t>
      </w:r>
    </w:p>
    <w:p w:rsidR="00027453" w:rsidRPr="00027453" w:rsidRDefault="00027453" w:rsidP="00BA0A68">
      <w:pPr>
        <w:jc w:val="center"/>
        <w:rPr>
          <w:b/>
          <w:smallCaps/>
          <w:sz w:val="28"/>
          <w:szCs w:val="28"/>
        </w:rPr>
      </w:pPr>
    </w:p>
    <w:p w:rsidR="00027453" w:rsidRPr="00027453" w:rsidRDefault="00E27C9C" w:rsidP="00027453">
      <w:pPr>
        <w:spacing w:line="480" w:lineRule="auto"/>
        <w:jc w:val="center"/>
        <w:rPr>
          <w:b/>
          <w:spacing w:val="10"/>
          <w:sz w:val="32"/>
          <w:szCs w:val="32"/>
        </w:rPr>
      </w:pPr>
      <w:r w:rsidRPr="00027453">
        <w:rPr>
          <w:b/>
          <w:smallCaps/>
          <w:spacing w:val="10"/>
          <w:sz w:val="32"/>
          <w:szCs w:val="32"/>
        </w:rPr>
        <w:t>M</w:t>
      </w:r>
      <w:r w:rsidR="00BA0A68" w:rsidRPr="00027453">
        <w:rPr>
          <w:b/>
          <w:smallCaps/>
          <w:spacing w:val="10"/>
          <w:sz w:val="32"/>
          <w:szCs w:val="32"/>
        </w:rPr>
        <w:t>aster</w:t>
      </w:r>
      <w:r w:rsidR="00027453" w:rsidRPr="00027453">
        <w:rPr>
          <w:b/>
          <w:smallCaps/>
          <w:spacing w:val="10"/>
          <w:sz w:val="32"/>
          <w:szCs w:val="32"/>
        </w:rPr>
        <w:t xml:space="preserve"> di Perfezionamento</w:t>
      </w:r>
      <w:r w:rsidR="00BA0A68" w:rsidRPr="00027453">
        <w:rPr>
          <w:b/>
          <w:spacing w:val="10"/>
          <w:sz w:val="32"/>
          <w:szCs w:val="32"/>
        </w:rPr>
        <w:t xml:space="preserve"> </w:t>
      </w:r>
    </w:p>
    <w:p w:rsidR="0097689D" w:rsidRPr="00027453" w:rsidRDefault="00BA0A68" w:rsidP="00027453">
      <w:pPr>
        <w:spacing w:line="480" w:lineRule="auto"/>
        <w:jc w:val="center"/>
        <w:rPr>
          <w:b/>
          <w:sz w:val="28"/>
          <w:szCs w:val="28"/>
        </w:rPr>
      </w:pPr>
      <w:r w:rsidRPr="00BA0A68">
        <w:rPr>
          <w:b/>
          <w:sz w:val="32"/>
          <w:szCs w:val="32"/>
        </w:rPr>
        <w:t>in</w:t>
      </w:r>
      <w:r w:rsidR="00383088">
        <w:rPr>
          <w:b/>
          <w:sz w:val="32"/>
          <w:szCs w:val="32"/>
        </w:rPr>
        <w:t xml:space="preserve"> M.T.C. </w:t>
      </w:r>
      <w:r w:rsidR="00027453">
        <w:rPr>
          <w:b/>
          <w:sz w:val="32"/>
          <w:szCs w:val="32"/>
        </w:rPr>
        <w:br/>
      </w:r>
      <w:r w:rsidR="00383088" w:rsidRPr="00027453">
        <w:rPr>
          <w:b/>
          <w:sz w:val="28"/>
          <w:szCs w:val="28"/>
        </w:rPr>
        <w:t xml:space="preserve">(Agopuntura, </w:t>
      </w:r>
      <w:proofErr w:type="spellStart"/>
      <w:r w:rsidR="00383088" w:rsidRPr="00027453">
        <w:rPr>
          <w:b/>
          <w:sz w:val="28"/>
          <w:szCs w:val="28"/>
        </w:rPr>
        <w:t>TuiNa</w:t>
      </w:r>
      <w:proofErr w:type="spellEnd"/>
      <w:r w:rsidR="00383088" w:rsidRPr="00027453">
        <w:rPr>
          <w:b/>
          <w:sz w:val="28"/>
          <w:szCs w:val="28"/>
        </w:rPr>
        <w:t xml:space="preserve">, </w:t>
      </w:r>
      <w:proofErr w:type="spellStart"/>
      <w:r w:rsidR="00383088" w:rsidRPr="00027453">
        <w:rPr>
          <w:b/>
          <w:sz w:val="28"/>
          <w:szCs w:val="28"/>
        </w:rPr>
        <w:t>Qi</w:t>
      </w:r>
      <w:proofErr w:type="spellEnd"/>
      <w:r w:rsidR="00383088" w:rsidRPr="00027453">
        <w:rPr>
          <w:b/>
          <w:sz w:val="28"/>
          <w:szCs w:val="28"/>
        </w:rPr>
        <w:t xml:space="preserve"> G</w:t>
      </w:r>
      <w:r w:rsidRPr="00027453">
        <w:rPr>
          <w:b/>
          <w:sz w:val="28"/>
          <w:szCs w:val="28"/>
        </w:rPr>
        <w:t>ong)</w:t>
      </w:r>
    </w:p>
    <w:p w:rsidR="00BA0A68" w:rsidRDefault="00BA0A68" w:rsidP="00027453">
      <w:pPr>
        <w:spacing w:line="480" w:lineRule="auto"/>
        <w:jc w:val="center"/>
        <w:rPr>
          <w:b/>
          <w:sz w:val="32"/>
          <w:szCs w:val="32"/>
        </w:rPr>
      </w:pPr>
      <w:r w:rsidRPr="00027453">
        <w:rPr>
          <w:b/>
          <w:spacing w:val="10"/>
          <w:sz w:val="32"/>
          <w:szCs w:val="32"/>
        </w:rPr>
        <w:t>Presso l’Università di M.T.C.</w:t>
      </w:r>
      <w:r w:rsidRPr="00BA0A68">
        <w:rPr>
          <w:b/>
          <w:sz w:val="32"/>
          <w:szCs w:val="32"/>
        </w:rPr>
        <w:t xml:space="preserve"> </w:t>
      </w:r>
      <w:r w:rsidR="00027453">
        <w:rPr>
          <w:b/>
          <w:sz w:val="32"/>
          <w:szCs w:val="32"/>
        </w:rPr>
        <w:br/>
      </w:r>
      <w:r w:rsidRPr="00BA0A68">
        <w:rPr>
          <w:b/>
          <w:sz w:val="32"/>
          <w:szCs w:val="32"/>
        </w:rPr>
        <w:t>di Henan</w:t>
      </w:r>
      <w:r w:rsidR="00027453">
        <w:rPr>
          <w:b/>
          <w:sz w:val="32"/>
          <w:szCs w:val="32"/>
        </w:rPr>
        <w:t xml:space="preserve"> (</w:t>
      </w:r>
      <w:proofErr w:type="spellStart"/>
      <w:r w:rsidR="00027453">
        <w:rPr>
          <w:b/>
          <w:sz w:val="32"/>
          <w:szCs w:val="32"/>
        </w:rPr>
        <w:t>R.P.C.</w:t>
      </w:r>
      <w:proofErr w:type="spellEnd"/>
      <w:r w:rsidR="00027453">
        <w:rPr>
          <w:b/>
          <w:sz w:val="32"/>
          <w:szCs w:val="32"/>
        </w:rPr>
        <w:t>)</w:t>
      </w:r>
    </w:p>
    <w:p w:rsidR="00027453" w:rsidRDefault="00AC6846" w:rsidP="00027453">
      <w:pPr>
        <w:spacing w:line="480" w:lineRule="auto"/>
        <w:jc w:val="center"/>
        <w:rPr>
          <w:b/>
          <w:sz w:val="32"/>
          <w:szCs w:val="32"/>
        </w:rPr>
      </w:pPr>
      <w:r w:rsidRPr="00AC6846">
        <w:rPr>
          <w:color w:val="000000"/>
          <w:spacing w:val="0"/>
          <w:sz w:val="24"/>
          <w:szCs w:val="24"/>
        </w:rPr>
        <w:pict>
          <v:shape id="_x0000_i1026" type="#_x0000_t75" alt="" style="width:184.5pt;height:110.25pt" o:button="t">
            <v:imagedata r:id="rId7" r:href="rId8"/>
          </v:shape>
        </w:pict>
      </w:r>
    </w:p>
    <w:p w:rsidR="00027453" w:rsidRDefault="00027453" w:rsidP="00027453">
      <w:pPr>
        <w:spacing w:line="480" w:lineRule="auto"/>
        <w:jc w:val="center"/>
        <w:rPr>
          <w:b/>
          <w:sz w:val="32"/>
          <w:szCs w:val="32"/>
        </w:rPr>
      </w:pPr>
      <w:proofErr w:type="spellStart"/>
      <w:r>
        <w:rPr>
          <w:b/>
          <w:sz w:val="32"/>
          <w:szCs w:val="32"/>
        </w:rPr>
        <w:t>Zhengzhou</w:t>
      </w:r>
      <w:proofErr w:type="spellEnd"/>
    </w:p>
    <w:p w:rsidR="00027453" w:rsidRPr="00FA1018" w:rsidRDefault="005E1C07" w:rsidP="00027453">
      <w:pPr>
        <w:spacing w:line="480" w:lineRule="auto"/>
        <w:jc w:val="center"/>
        <w:rPr>
          <w:b/>
          <w:spacing w:val="20"/>
          <w:sz w:val="32"/>
          <w:szCs w:val="32"/>
        </w:rPr>
      </w:pPr>
      <w:r>
        <w:rPr>
          <w:b/>
          <w:spacing w:val="20"/>
          <w:sz w:val="32"/>
          <w:szCs w:val="32"/>
        </w:rPr>
        <w:t xml:space="preserve">23 </w:t>
      </w:r>
      <w:r w:rsidR="00F67303" w:rsidRPr="00FA1018">
        <w:rPr>
          <w:b/>
          <w:spacing w:val="20"/>
          <w:sz w:val="32"/>
          <w:szCs w:val="32"/>
        </w:rPr>
        <w:t xml:space="preserve">agosto -  </w:t>
      </w:r>
      <w:r>
        <w:rPr>
          <w:b/>
          <w:spacing w:val="20"/>
          <w:sz w:val="32"/>
          <w:szCs w:val="32"/>
        </w:rPr>
        <w:t xml:space="preserve">12 </w:t>
      </w:r>
      <w:r w:rsidR="00B7020F">
        <w:rPr>
          <w:b/>
          <w:spacing w:val="20"/>
          <w:sz w:val="32"/>
          <w:szCs w:val="32"/>
        </w:rPr>
        <w:t>s</w:t>
      </w:r>
      <w:r w:rsidR="00027453" w:rsidRPr="00FA1018">
        <w:rPr>
          <w:b/>
          <w:spacing w:val="20"/>
          <w:sz w:val="32"/>
          <w:szCs w:val="32"/>
        </w:rPr>
        <w:t>ettembre 20</w:t>
      </w:r>
      <w:r w:rsidR="00B7020F">
        <w:rPr>
          <w:b/>
          <w:spacing w:val="20"/>
          <w:sz w:val="32"/>
          <w:szCs w:val="32"/>
        </w:rPr>
        <w:t>12</w:t>
      </w:r>
    </w:p>
    <w:p w:rsidR="00027453" w:rsidRPr="00FA1018" w:rsidRDefault="00027453" w:rsidP="00E27C9C">
      <w:pPr>
        <w:jc w:val="both"/>
        <w:rPr>
          <w:color w:val="666666"/>
        </w:rPr>
      </w:pPr>
    </w:p>
    <w:p w:rsidR="003F70D0" w:rsidRPr="001F1F1C" w:rsidRDefault="003F70D0" w:rsidP="003F70D0">
      <w:pPr>
        <w:spacing w:line="312" w:lineRule="auto"/>
        <w:jc w:val="center"/>
        <w:rPr>
          <w:b/>
          <w:smallCaps/>
          <w:sz w:val="24"/>
          <w:szCs w:val="24"/>
        </w:rPr>
      </w:pPr>
      <w:r w:rsidRPr="001F1F1C">
        <w:rPr>
          <w:b/>
          <w:smallCaps/>
          <w:sz w:val="24"/>
          <w:szCs w:val="24"/>
        </w:rPr>
        <w:t>Per le iscrizioni rivolgersi alla</w:t>
      </w:r>
    </w:p>
    <w:p w:rsidR="003F70D0" w:rsidRDefault="003F70D0" w:rsidP="003F70D0">
      <w:pPr>
        <w:spacing w:line="312" w:lineRule="auto"/>
        <w:jc w:val="center"/>
        <w:rPr>
          <w:sz w:val="24"/>
          <w:szCs w:val="24"/>
        </w:rPr>
      </w:pPr>
      <w:r>
        <w:rPr>
          <w:sz w:val="24"/>
          <w:szCs w:val="24"/>
        </w:rPr>
        <w:t xml:space="preserve">Segreteria </w:t>
      </w:r>
      <w:proofErr w:type="spellStart"/>
      <w:r w:rsidR="00B7020F">
        <w:rPr>
          <w:sz w:val="24"/>
          <w:szCs w:val="24"/>
        </w:rPr>
        <w:t>A.I.F.F.</w:t>
      </w:r>
      <w:proofErr w:type="spellEnd"/>
      <w:r>
        <w:rPr>
          <w:sz w:val="24"/>
          <w:szCs w:val="24"/>
        </w:rPr>
        <w:t xml:space="preserve">: </w:t>
      </w:r>
      <w:r w:rsidR="00ED77BD">
        <w:rPr>
          <w:sz w:val="24"/>
          <w:szCs w:val="24"/>
        </w:rPr>
        <w:t>3208086093</w:t>
      </w:r>
    </w:p>
    <w:p w:rsidR="003F70D0" w:rsidRDefault="003F70D0" w:rsidP="003F70D0">
      <w:pPr>
        <w:jc w:val="center"/>
        <w:rPr>
          <w:b/>
          <w:smallCaps/>
          <w:sz w:val="44"/>
          <w:szCs w:val="44"/>
        </w:rPr>
      </w:pPr>
      <w:r w:rsidRPr="00027453">
        <w:rPr>
          <w:sz w:val="24"/>
          <w:szCs w:val="24"/>
        </w:rPr>
        <w:t>3394466998</w:t>
      </w:r>
      <w:r>
        <w:rPr>
          <w:sz w:val="24"/>
          <w:szCs w:val="24"/>
        </w:rPr>
        <w:t>, 0812547938</w:t>
      </w:r>
      <w:r w:rsidRPr="003F70D0">
        <w:rPr>
          <w:b/>
          <w:smallCaps/>
          <w:sz w:val="44"/>
          <w:szCs w:val="44"/>
        </w:rPr>
        <w:t xml:space="preserve"> </w:t>
      </w:r>
    </w:p>
    <w:p w:rsidR="00027453" w:rsidRDefault="00027453" w:rsidP="00363B7B">
      <w:pPr>
        <w:spacing w:line="288" w:lineRule="auto"/>
        <w:jc w:val="center"/>
        <w:rPr>
          <w:sz w:val="24"/>
          <w:szCs w:val="24"/>
        </w:rPr>
      </w:pPr>
    </w:p>
    <w:p w:rsidR="00387399" w:rsidRDefault="00AC6846" w:rsidP="00363B7B">
      <w:pPr>
        <w:spacing w:line="288" w:lineRule="auto"/>
        <w:jc w:val="center"/>
        <w:rPr>
          <w:b/>
          <w:spacing w:val="10"/>
          <w:sz w:val="24"/>
          <w:szCs w:val="24"/>
        </w:rPr>
      </w:pPr>
      <w:hyperlink r:id="rId9" w:history="1">
        <w:r w:rsidR="005E1C07" w:rsidRPr="00AC6846">
          <w:rPr>
            <w:rFonts w:ascii="Arial" w:hAnsi="Arial" w:cs="Arial"/>
            <w:color w:val="0000CC"/>
            <w:sz w:val="15"/>
            <w:szCs w:val="15"/>
          </w:rPr>
          <w:pict>
            <v:shape id="_x0000_i1027" type="#_x0000_t75" alt="Mostra immagine a dimensione intera" style="width:79.5pt;height:60pt" o:button="t">
              <v:imagedata r:id="rId10" r:href="rId11"/>
            </v:shape>
          </w:pict>
        </w:r>
      </w:hyperlink>
    </w:p>
    <w:p w:rsidR="00A4512B" w:rsidRPr="00387399" w:rsidRDefault="00027453" w:rsidP="00363B7B">
      <w:pPr>
        <w:spacing w:line="288" w:lineRule="auto"/>
        <w:jc w:val="center"/>
        <w:rPr>
          <w:b/>
          <w:spacing w:val="10"/>
          <w:sz w:val="24"/>
          <w:szCs w:val="24"/>
        </w:rPr>
      </w:pPr>
      <w:r w:rsidRPr="00387399">
        <w:rPr>
          <w:b/>
          <w:spacing w:val="10"/>
          <w:sz w:val="24"/>
          <w:szCs w:val="24"/>
        </w:rPr>
        <w:t>La partenza</w:t>
      </w:r>
      <w:r w:rsidR="00A4512B" w:rsidRPr="00387399">
        <w:rPr>
          <w:b/>
          <w:spacing w:val="10"/>
          <w:sz w:val="24"/>
          <w:szCs w:val="24"/>
        </w:rPr>
        <w:t>:</w:t>
      </w:r>
      <w:r w:rsidR="00363B7B" w:rsidRPr="00387399">
        <w:rPr>
          <w:b/>
          <w:spacing w:val="10"/>
          <w:sz w:val="24"/>
          <w:szCs w:val="24"/>
        </w:rPr>
        <w:t xml:space="preserve"> </w:t>
      </w:r>
      <w:r w:rsidR="005E1C07">
        <w:rPr>
          <w:b/>
          <w:spacing w:val="10"/>
          <w:sz w:val="24"/>
          <w:szCs w:val="24"/>
        </w:rPr>
        <w:t>23</w:t>
      </w:r>
      <w:r w:rsidR="00F67303" w:rsidRPr="00387399">
        <w:rPr>
          <w:b/>
          <w:spacing w:val="10"/>
          <w:sz w:val="24"/>
          <w:szCs w:val="24"/>
        </w:rPr>
        <w:t xml:space="preserve"> agosto da Napoli</w:t>
      </w:r>
    </w:p>
    <w:p w:rsidR="00A4512B" w:rsidRPr="00387399" w:rsidRDefault="00A4512B" w:rsidP="00363B7B">
      <w:pPr>
        <w:spacing w:line="288" w:lineRule="auto"/>
        <w:jc w:val="center"/>
        <w:rPr>
          <w:b/>
          <w:spacing w:val="10"/>
          <w:sz w:val="24"/>
          <w:szCs w:val="24"/>
        </w:rPr>
      </w:pPr>
      <w:r w:rsidRPr="00387399">
        <w:rPr>
          <w:b/>
          <w:spacing w:val="10"/>
          <w:sz w:val="24"/>
          <w:szCs w:val="24"/>
        </w:rPr>
        <w:t>Il ritorno:</w:t>
      </w:r>
      <w:r w:rsidR="00363B7B" w:rsidRPr="00387399">
        <w:rPr>
          <w:b/>
          <w:spacing w:val="10"/>
          <w:sz w:val="24"/>
          <w:szCs w:val="24"/>
        </w:rPr>
        <w:t xml:space="preserve"> </w:t>
      </w:r>
      <w:r w:rsidR="00137098" w:rsidRPr="00387399">
        <w:rPr>
          <w:b/>
          <w:spacing w:val="10"/>
          <w:sz w:val="24"/>
          <w:szCs w:val="24"/>
        </w:rPr>
        <w:t xml:space="preserve">da Pechino </w:t>
      </w:r>
      <w:r w:rsidR="005E1C07">
        <w:rPr>
          <w:b/>
          <w:spacing w:val="10"/>
          <w:sz w:val="24"/>
          <w:szCs w:val="24"/>
        </w:rPr>
        <w:t>12</w:t>
      </w:r>
      <w:r w:rsidR="00363B7B" w:rsidRPr="00387399">
        <w:rPr>
          <w:b/>
          <w:spacing w:val="10"/>
          <w:sz w:val="24"/>
          <w:szCs w:val="24"/>
        </w:rPr>
        <w:t xml:space="preserve"> settembre</w:t>
      </w:r>
      <w:r w:rsidR="00387399">
        <w:rPr>
          <w:b/>
          <w:spacing w:val="10"/>
          <w:sz w:val="24"/>
          <w:szCs w:val="24"/>
        </w:rPr>
        <w:t xml:space="preserve"> </w:t>
      </w:r>
      <w:r w:rsidR="00363B7B" w:rsidRPr="00387399">
        <w:rPr>
          <w:b/>
          <w:spacing w:val="10"/>
          <w:sz w:val="24"/>
          <w:szCs w:val="24"/>
        </w:rPr>
        <w:t>20</w:t>
      </w:r>
      <w:r w:rsidR="00441E02">
        <w:rPr>
          <w:b/>
          <w:spacing w:val="10"/>
          <w:sz w:val="24"/>
          <w:szCs w:val="24"/>
        </w:rPr>
        <w:t>11</w:t>
      </w:r>
      <w:r w:rsidR="00387399">
        <w:rPr>
          <w:b/>
          <w:spacing w:val="10"/>
          <w:sz w:val="24"/>
          <w:szCs w:val="24"/>
        </w:rPr>
        <w:t xml:space="preserve"> </w:t>
      </w:r>
    </w:p>
    <w:p w:rsidR="00BA0A68" w:rsidRPr="00027453" w:rsidRDefault="00BA0A68" w:rsidP="00363B7B">
      <w:pPr>
        <w:spacing w:line="288" w:lineRule="auto"/>
        <w:jc w:val="both"/>
        <w:rPr>
          <w:sz w:val="24"/>
          <w:szCs w:val="24"/>
        </w:rPr>
      </w:pPr>
    </w:p>
    <w:p w:rsidR="00CF361F" w:rsidRPr="00CF361F" w:rsidRDefault="00BA0A68" w:rsidP="00363B7B">
      <w:pPr>
        <w:spacing w:line="288" w:lineRule="auto"/>
        <w:jc w:val="both"/>
        <w:rPr>
          <w:b/>
          <w:smallCaps/>
          <w:sz w:val="24"/>
          <w:szCs w:val="24"/>
        </w:rPr>
      </w:pPr>
      <w:r w:rsidRPr="00CF361F">
        <w:rPr>
          <w:b/>
          <w:smallCaps/>
          <w:sz w:val="24"/>
          <w:szCs w:val="24"/>
        </w:rPr>
        <w:t>Il costo</w:t>
      </w:r>
      <w:r w:rsidR="00CF361F" w:rsidRPr="00CF361F">
        <w:rPr>
          <w:b/>
          <w:smallCaps/>
          <w:sz w:val="24"/>
          <w:szCs w:val="24"/>
        </w:rPr>
        <w:t>:</w:t>
      </w:r>
    </w:p>
    <w:p w:rsidR="00CF361F" w:rsidRPr="00CF361F" w:rsidRDefault="009D7BBA" w:rsidP="00363B7B">
      <w:pPr>
        <w:spacing w:line="288" w:lineRule="auto"/>
        <w:jc w:val="center"/>
        <w:rPr>
          <w:b/>
          <w:sz w:val="24"/>
          <w:szCs w:val="24"/>
        </w:rPr>
      </w:pPr>
      <w:r>
        <w:rPr>
          <w:b/>
          <w:sz w:val="24"/>
          <w:szCs w:val="24"/>
        </w:rPr>
        <w:t>€ 2</w:t>
      </w:r>
      <w:r w:rsidR="00FA1018">
        <w:rPr>
          <w:b/>
          <w:sz w:val="24"/>
          <w:szCs w:val="24"/>
        </w:rPr>
        <w:t>8</w:t>
      </w:r>
      <w:r w:rsidR="005E1C07">
        <w:rPr>
          <w:b/>
          <w:sz w:val="24"/>
          <w:szCs w:val="24"/>
        </w:rPr>
        <w:t>5</w:t>
      </w:r>
      <w:r w:rsidR="00BA0A68" w:rsidRPr="00CF361F">
        <w:rPr>
          <w:b/>
          <w:sz w:val="24"/>
          <w:szCs w:val="24"/>
        </w:rPr>
        <w:t>0,00</w:t>
      </w:r>
    </w:p>
    <w:p w:rsidR="00CF361F" w:rsidRDefault="00CF361F" w:rsidP="00363B7B">
      <w:pPr>
        <w:spacing w:line="288" w:lineRule="auto"/>
        <w:jc w:val="both"/>
        <w:rPr>
          <w:sz w:val="24"/>
          <w:szCs w:val="24"/>
        </w:rPr>
      </w:pPr>
    </w:p>
    <w:p w:rsidR="00BA0A68" w:rsidRPr="00514A91" w:rsidRDefault="00514A91" w:rsidP="00363B7B">
      <w:pPr>
        <w:spacing w:line="288" w:lineRule="auto"/>
        <w:jc w:val="both"/>
        <w:rPr>
          <w:b/>
          <w:smallCaps/>
          <w:sz w:val="24"/>
          <w:szCs w:val="24"/>
        </w:rPr>
      </w:pPr>
      <w:r>
        <w:rPr>
          <w:b/>
          <w:smallCaps/>
          <w:sz w:val="24"/>
          <w:szCs w:val="24"/>
        </w:rPr>
        <w:t>C</w:t>
      </w:r>
      <w:r w:rsidR="00BA0A68" w:rsidRPr="00514A91">
        <w:rPr>
          <w:b/>
          <w:smallCaps/>
          <w:sz w:val="24"/>
          <w:szCs w:val="24"/>
        </w:rPr>
        <w:t>omprende</w:t>
      </w:r>
      <w:r w:rsidR="00CF361F" w:rsidRPr="00514A91">
        <w:rPr>
          <w:b/>
          <w:smallCaps/>
          <w:sz w:val="24"/>
          <w:szCs w:val="24"/>
        </w:rPr>
        <w:t>:</w:t>
      </w:r>
      <w:r w:rsidR="007132A0">
        <w:rPr>
          <w:b/>
          <w:smallCaps/>
          <w:sz w:val="24"/>
          <w:szCs w:val="24"/>
        </w:rPr>
        <w:t xml:space="preserve"> </w:t>
      </w:r>
    </w:p>
    <w:p w:rsidR="00514A91" w:rsidRDefault="00514A91" w:rsidP="00363B7B">
      <w:pPr>
        <w:spacing w:line="288" w:lineRule="auto"/>
        <w:jc w:val="both"/>
        <w:rPr>
          <w:sz w:val="24"/>
          <w:szCs w:val="24"/>
        </w:rPr>
      </w:pPr>
      <w:r>
        <w:rPr>
          <w:sz w:val="24"/>
          <w:szCs w:val="24"/>
        </w:rPr>
        <w:t>Spese del Visto</w:t>
      </w:r>
    </w:p>
    <w:p w:rsidR="00BA0A68" w:rsidRDefault="00BA0A68" w:rsidP="00363B7B">
      <w:pPr>
        <w:spacing w:line="288" w:lineRule="auto"/>
        <w:jc w:val="both"/>
        <w:rPr>
          <w:sz w:val="24"/>
          <w:szCs w:val="24"/>
        </w:rPr>
      </w:pPr>
      <w:r w:rsidRPr="00027453">
        <w:rPr>
          <w:sz w:val="24"/>
          <w:szCs w:val="24"/>
        </w:rPr>
        <w:t>Viaggio andata e ritorno</w:t>
      </w:r>
    </w:p>
    <w:p w:rsidR="00BA0A68" w:rsidRPr="00027453" w:rsidRDefault="00BA0A68" w:rsidP="00363B7B">
      <w:pPr>
        <w:spacing w:line="288" w:lineRule="auto"/>
        <w:jc w:val="both"/>
        <w:rPr>
          <w:sz w:val="24"/>
          <w:szCs w:val="24"/>
        </w:rPr>
      </w:pPr>
      <w:r w:rsidRPr="00027453">
        <w:rPr>
          <w:sz w:val="24"/>
          <w:szCs w:val="24"/>
        </w:rPr>
        <w:t>Spese Universitarie</w:t>
      </w:r>
      <w:r w:rsidR="00514A91">
        <w:rPr>
          <w:sz w:val="24"/>
          <w:szCs w:val="24"/>
        </w:rPr>
        <w:t xml:space="preserve"> (iscrizioni)</w:t>
      </w:r>
    </w:p>
    <w:p w:rsidR="00BA0A68" w:rsidRPr="00027453" w:rsidRDefault="00BA0A68" w:rsidP="00363B7B">
      <w:pPr>
        <w:spacing w:line="288" w:lineRule="auto"/>
        <w:jc w:val="both"/>
        <w:rPr>
          <w:sz w:val="24"/>
          <w:szCs w:val="24"/>
        </w:rPr>
      </w:pPr>
      <w:r w:rsidRPr="00027453">
        <w:rPr>
          <w:sz w:val="24"/>
          <w:szCs w:val="24"/>
        </w:rPr>
        <w:t>Spese Traduttori</w:t>
      </w:r>
      <w:r w:rsidR="00514A91">
        <w:rPr>
          <w:sz w:val="24"/>
          <w:szCs w:val="24"/>
        </w:rPr>
        <w:t xml:space="preserve"> (italiano e inglese)</w:t>
      </w:r>
    </w:p>
    <w:p w:rsidR="00607A7F" w:rsidRDefault="00BA0A68" w:rsidP="00363B7B">
      <w:pPr>
        <w:spacing w:line="288" w:lineRule="auto"/>
        <w:jc w:val="both"/>
        <w:rPr>
          <w:sz w:val="24"/>
          <w:szCs w:val="24"/>
        </w:rPr>
      </w:pPr>
      <w:r w:rsidRPr="00027453">
        <w:rPr>
          <w:sz w:val="24"/>
          <w:szCs w:val="24"/>
        </w:rPr>
        <w:t>Spese alberghiere</w:t>
      </w:r>
      <w:r w:rsidR="00607A7F">
        <w:rPr>
          <w:sz w:val="24"/>
          <w:szCs w:val="24"/>
        </w:rPr>
        <w:t xml:space="preserve"> con sistemazione in camere dopp</w:t>
      </w:r>
      <w:r w:rsidR="00514A91">
        <w:rPr>
          <w:sz w:val="24"/>
          <w:szCs w:val="24"/>
        </w:rPr>
        <w:t>ie con</w:t>
      </w:r>
      <w:r w:rsidR="00607A7F">
        <w:rPr>
          <w:sz w:val="24"/>
          <w:szCs w:val="24"/>
        </w:rPr>
        <w:t xml:space="preserve"> prima colazione</w:t>
      </w:r>
    </w:p>
    <w:p w:rsidR="00441E02" w:rsidRPr="00441E02" w:rsidRDefault="00441E02" w:rsidP="00363B7B">
      <w:pPr>
        <w:spacing w:line="288" w:lineRule="auto"/>
        <w:jc w:val="both"/>
        <w:rPr>
          <w:spacing w:val="0"/>
        </w:rPr>
      </w:pPr>
      <w:r w:rsidRPr="00441E02">
        <w:rPr>
          <w:spacing w:val="0"/>
        </w:rPr>
        <w:t>(il costo può variare in riferimento ai cambi valutari)</w:t>
      </w:r>
    </w:p>
    <w:p w:rsidR="00607A7F" w:rsidRDefault="00607A7F" w:rsidP="00363B7B">
      <w:pPr>
        <w:spacing w:line="288" w:lineRule="auto"/>
        <w:jc w:val="both"/>
        <w:rPr>
          <w:sz w:val="24"/>
          <w:szCs w:val="24"/>
        </w:rPr>
      </w:pPr>
    </w:p>
    <w:p w:rsidR="00514A91" w:rsidRPr="00514A91" w:rsidRDefault="00514A91" w:rsidP="00363B7B">
      <w:pPr>
        <w:spacing w:line="288" w:lineRule="auto"/>
        <w:jc w:val="both"/>
        <w:rPr>
          <w:b/>
          <w:smallCaps/>
          <w:sz w:val="24"/>
          <w:szCs w:val="24"/>
        </w:rPr>
      </w:pPr>
      <w:r w:rsidRPr="00514A91">
        <w:rPr>
          <w:b/>
          <w:smallCaps/>
          <w:sz w:val="24"/>
          <w:szCs w:val="24"/>
        </w:rPr>
        <w:t>Sono Escluse</w:t>
      </w:r>
      <w:r>
        <w:rPr>
          <w:b/>
          <w:smallCaps/>
          <w:sz w:val="24"/>
          <w:szCs w:val="24"/>
        </w:rPr>
        <w:t>:</w:t>
      </w:r>
    </w:p>
    <w:p w:rsidR="00383088" w:rsidRDefault="00514A91" w:rsidP="00363B7B">
      <w:pPr>
        <w:spacing w:line="288" w:lineRule="auto"/>
        <w:jc w:val="both"/>
        <w:rPr>
          <w:sz w:val="24"/>
          <w:szCs w:val="24"/>
        </w:rPr>
      </w:pPr>
      <w:r>
        <w:rPr>
          <w:sz w:val="24"/>
          <w:szCs w:val="24"/>
        </w:rPr>
        <w:t>Escursioni e trasporti individuali</w:t>
      </w:r>
    </w:p>
    <w:p w:rsidR="00514A91" w:rsidRDefault="00514A91" w:rsidP="00363B7B">
      <w:pPr>
        <w:spacing w:line="288" w:lineRule="auto"/>
        <w:jc w:val="both"/>
        <w:rPr>
          <w:sz w:val="24"/>
          <w:szCs w:val="24"/>
        </w:rPr>
      </w:pPr>
      <w:r>
        <w:rPr>
          <w:sz w:val="24"/>
          <w:szCs w:val="24"/>
        </w:rPr>
        <w:t>Biglietti dei luoghi visitati</w:t>
      </w:r>
    </w:p>
    <w:p w:rsidR="00514A91" w:rsidRPr="00514A91" w:rsidRDefault="00137098" w:rsidP="00363B7B">
      <w:pPr>
        <w:spacing w:line="288" w:lineRule="auto"/>
        <w:jc w:val="both"/>
        <w:rPr>
          <w:spacing w:val="26"/>
          <w:sz w:val="24"/>
          <w:szCs w:val="24"/>
        </w:rPr>
      </w:pPr>
      <w:r>
        <w:rPr>
          <w:sz w:val="24"/>
          <w:szCs w:val="24"/>
        </w:rPr>
        <w:t>P</w:t>
      </w:r>
      <w:r w:rsidR="00514A91">
        <w:rPr>
          <w:sz w:val="24"/>
          <w:szCs w:val="24"/>
        </w:rPr>
        <w:t>ranzo</w:t>
      </w:r>
      <w:r>
        <w:rPr>
          <w:sz w:val="24"/>
          <w:szCs w:val="24"/>
        </w:rPr>
        <w:t>, cena, s</w:t>
      </w:r>
      <w:r w:rsidR="00514A91" w:rsidRPr="00514A91">
        <w:rPr>
          <w:spacing w:val="26"/>
          <w:sz w:val="24"/>
          <w:szCs w:val="24"/>
        </w:rPr>
        <w:t>pese telefoniche ed extra alberghiere</w:t>
      </w:r>
    </w:p>
    <w:p w:rsidR="00514A91" w:rsidRDefault="00514A91" w:rsidP="00363B7B">
      <w:pPr>
        <w:spacing w:line="288" w:lineRule="auto"/>
        <w:jc w:val="center"/>
        <w:rPr>
          <w:sz w:val="24"/>
          <w:szCs w:val="24"/>
        </w:rPr>
      </w:pPr>
    </w:p>
    <w:p w:rsidR="00514A91" w:rsidRDefault="00514A91" w:rsidP="00363B7B">
      <w:pPr>
        <w:spacing w:line="288" w:lineRule="auto"/>
        <w:jc w:val="both"/>
        <w:rPr>
          <w:sz w:val="24"/>
          <w:szCs w:val="24"/>
        </w:rPr>
      </w:pPr>
      <w:r w:rsidRPr="00514A91">
        <w:rPr>
          <w:b/>
          <w:smallCaps/>
          <w:sz w:val="24"/>
          <w:szCs w:val="24"/>
        </w:rPr>
        <w:t>Supplemento</w:t>
      </w:r>
      <w:r>
        <w:rPr>
          <w:sz w:val="24"/>
          <w:szCs w:val="24"/>
        </w:rPr>
        <w:t>:</w:t>
      </w:r>
    </w:p>
    <w:p w:rsidR="00514A91" w:rsidRDefault="00514A91" w:rsidP="00363B7B">
      <w:pPr>
        <w:spacing w:line="288" w:lineRule="auto"/>
        <w:jc w:val="both"/>
        <w:rPr>
          <w:sz w:val="24"/>
          <w:szCs w:val="24"/>
        </w:rPr>
      </w:pPr>
      <w:r>
        <w:rPr>
          <w:sz w:val="24"/>
          <w:szCs w:val="24"/>
        </w:rPr>
        <w:t xml:space="preserve">Camera ad uso singolo 500 € </w:t>
      </w:r>
    </w:p>
    <w:p w:rsidR="00514A91" w:rsidRDefault="00514A91" w:rsidP="00363B7B">
      <w:pPr>
        <w:spacing w:line="288" w:lineRule="auto"/>
        <w:jc w:val="both"/>
        <w:rPr>
          <w:sz w:val="24"/>
          <w:szCs w:val="24"/>
        </w:rPr>
      </w:pPr>
    </w:p>
    <w:p w:rsidR="00514A91" w:rsidRPr="00514A91" w:rsidRDefault="00514A91" w:rsidP="00363B7B">
      <w:pPr>
        <w:spacing w:line="288" w:lineRule="auto"/>
        <w:jc w:val="both"/>
        <w:rPr>
          <w:b/>
          <w:smallCaps/>
          <w:sz w:val="24"/>
          <w:szCs w:val="24"/>
        </w:rPr>
      </w:pPr>
      <w:r w:rsidRPr="00514A91">
        <w:rPr>
          <w:b/>
          <w:smallCaps/>
          <w:sz w:val="24"/>
          <w:szCs w:val="24"/>
        </w:rPr>
        <w:t>Prescrizione:</w:t>
      </w:r>
    </w:p>
    <w:p w:rsidR="00514A91" w:rsidRPr="00ED05BA" w:rsidRDefault="00514A91" w:rsidP="00514A91">
      <w:pPr>
        <w:spacing w:line="312" w:lineRule="auto"/>
        <w:jc w:val="both"/>
        <w:rPr>
          <w:spacing w:val="16"/>
          <w:sz w:val="24"/>
          <w:szCs w:val="24"/>
        </w:rPr>
      </w:pPr>
      <w:r w:rsidRPr="00ED05BA">
        <w:rPr>
          <w:spacing w:val="16"/>
          <w:sz w:val="24"/>
          <w:szCs w:val="24"/>
        </w:rPr>
        <w:t xml:space="preserve">è obbligatoria una prescrizione entro il </w:t>
      </w:r>
      <w:r w:rsidR="005E1C07">
        <w:rPr>
          <w:spacing w:val="16"/>
          <w:sz w:val="24"/>
          <w:szCs w:val="24"/>
        </w:rPr>
        <w:t>26</w:t>
      </w:r>
      <w:r w:rsidRPr="00ED05BA">
        <w:rPr>
          <w:spacing w:val="16"/>
          <w:sz w:val="24"/>
          <w:szCs w:val="24"/>
        </w:rPr>
        <w:t xml:space="preserve"> </w:t>
      </w:r>
      <w:r w:rsidR="005E1C07">
        <w:rPr>
          <w:spacing w:val="16"/>
          <w:sz w:val="24"/>
          <w:szCs w:val="24"/>
        </w:rPr>
        <w:t>aprile</w:t>
      </w:r>
      <w:r w:rsidR="00ED77BD">
        <w:rPr>
          <w:spacing w:val="16"/>
          <w:sz w:val="24"/>
          <w:szCs w:val="24"/>
        </w:rPr>
        <w:t xml:space="preserve"> 2012</w:t>
      </w:r>
      <w:r w:rsidRPr="00ED05BA">
        <w:rPr>
          <w:spacing w:val="16"/>
          <w:sz w:val="24"/>
          <w:szCs w:val="24"/>
        </w:rPr>
        <w:t xml:space="preserve"> con un anticipo di 1</w:t>
      </w:r>
      <w:r w:rsidR="005E1C07">
        <w:rPr>
          <w:spacing w:val="16"/>
          <w:sz w:val="24"/>
          <w:szCs w:val="24"/>
        </w:rPr>
        <w:t>5</w:t>
      </w:r>
      <w:r w:rsidRPr="00ED05BA">
        <w:rPr>
          <w:spacing w:val="16"/>
          <w:sz w:val="24"/>
          <w:szCs w:val="24"/>
        </w:rPr>
        <w:t>00 €</w:t>
      </w:r>
    </w:p>
    <w:p w:rsidR="00514A91" w:rsidRDefault="00514A91" w:rsidP="00514A91">
      <w:pPr>
        <w:spacing w:line="312" w:lineRule="auto"/>
        <w:jc w:val="both"/>
        <w:rPr>
          <w:sz w:val="24"/>
          <w:szCs w:val="24"/>
        </w:rPr>
      </w:pPr>
    </w:p>
    <w:p w:rsidR="00363B7B" w:rsidRDefault="00363B7B" w:rsidP="00363B7B">
      <w:pPr>
        <w:spacing w:line="312" w:lineRule="auto"/>
        <w:jc w:val="both"/>
        <w:rPr>
          <w:b/>
          <w:smallCaps/>
          <w:sz w:val="24"/>
          <w:szCs w:val="24"/>
        </w:rPr>
      </w:pPr>
    </w:p>
    <w:p w:rsidR="00363B7B" w:rsidRPr="00BC6EF0" w:rsidRDefault="00363B7B" w:rsidP="00363B7B">
      <w:pPr>
        <w:spacing w:line="312" w:lineRule="auto"/>
        <w:jc w:val="both"/>
        <w:rPr>
          <w:b/>
          <w:smallCaps/>
          <w:spacing w:val="20"/>
          <w:sz w:val="24"/>
          <w:szCs w:val="24"/>
        </w:rPr>
      </w:pPr>
      <w:r w:rsidRPr="00BC6EF0">
        <w:rPr>
          <w:b/>
          <w:smallCaps/>
          <w:spacing w:val="20"/>
          <w:sz w:val="24"/>
          <w:szCs w:val="24"/>
        </w:rPr>
        <w:t>Programma:</w:t>
      </w:r>
    </w:p>
    <w:p w:rsidR="00137098" w:rsidRPr="00BC6EF0" w:rsidRDefault="0048342B" w:rsidP="00B8385A">
      <w:pPr>
        <w:ind w:firstLine="680"/>
        <w:jc w:val="both"/>
        <w:rPr>
          <w:spacing w:val="20"/>
          <w:sz w:val="24"/>
          <w:szCs w:val="24"/>
        </w:rPr>
      </w:pPr>
      <w:r w:rsidRPr="00BC6EF0">
        <w:rPr>
          <w:b/>
          <w:spacing w:val="20"/>
          <w:sz w:val="24"/>
          <w:szCs w:val="24"/>
        </w:rPr>
        <w:t>A</w:t>
      </w:r>
      <w:r w:rsidR="00137098" w:rsidRPr="00BC6EF0">
        <w:rPr>
          <w:b/>
          <w:spacing w:val="20"/>
          <w:sz w:val="24"/>
          <w:szCs w:val="24"/>
        </w:rPr>
        <w:t>rrivo a Shang</w:t>
      </w:r>
      <w:r w:rsidR="007132A0">
        <w:rPr>
          <w:b/>
          <w:spacing w:val="20"/>
          <w:sz w:val="24"/>
          <w:szCs w:val="24"/>
        </w:rPr>
        <w:t>h</w:t>
      </w:r>
      <w:r w:rsidR="00137098" w:rsidRPr="00BC6EF0">
        <w:rPr>
          <w:b/>
          <w:spacing w:val="20"/>
          <w:sz w:val="24"/>
          <w:szCs w:val="24"/>
        </w:rPr>
        <w:t>ai</w:t>
      </w:r>
      <w:r w:rsidR="00137098" w:rsidRPr="00BC6EF0">
        <w:rPr>
          <w:spacing w:val="20"/>
          <w:sz w:val="24"/>
          <w:szCs w:val="24"/>
        </w:rPr>
        <w:t xml:space="preserve"> il </w:t>
      </w:r>
      <w:r w:rsidR="005E1C07">
        <w:rPr>
          <w:spacing w:val="20"/>
          <w:sz w:val="24"/>
          <w:szCs w:val="24"/>
        </w:rPr>
        <w:t>23</w:t>
      </w:r>
      <w:r w:rsidR="00137098" w:rsidRPr="00BC6EF0">
        <w:rPr>
          <w:spacing w:val="20"/>
          <w:sz w:val="24"/>
          <w:szCs w:val="24"/>
        </w:rPr>
        <w:t xml:space="preserve"> agosto, sistemazione alberghiera per 2 notti</w:t>
      </w:r>
      <w:r w:rsidRPr="00BC6EF0">
        <w:rPr>
          <w:spacing w:val="20"/>
          <w:sz w:val="24"/>
          <w:szCs w:val="24"/>
        </w:rPr>
        <w:t>.</w:t>
      </w:r>
    </w:p>
    <w:p w:rsidR="00363B7B" w:rsidRPr="00BC6EF0" w:rsidRDefault="00AC6846" w:rsidP="00B8385A">
      <w:pPr>
        <w:ind w:firstLine="680"/>
        <w:jc w:val="both"/>
        <w:rPr>
          <w:spacing w:val="20"/>
          <w:sz w:val="24"/>
          <w:szCs w:val="24"/>
        </w:rPr>
      </w:pPr>
      <w:r w:rsidRPr="00AC6846">
        <w:rPr>
          <w:noProof/>
        </w:rPr>
        <w:pict>
          <v:shape id="ipfDOMitePRM9r_XM:" o:spid="_x0000_s1029" type="#_x0000_t75" alt="" href="http://images.google.it/imgres?imgurl=http://www.hotelclub.co.jp/HCRefreshAshx/ThumbNail.ashx%3Fhid%3D51073%26square%3Dtrue%26s%3D139&amp;imgrefurl=http://www.hotelclub.co.jp/China/Shanghai-hotels/Restaurant-Cafe/&amp;usg=__4FlQLmP-4N5smTVKSaQmrNT5j-k=&amp;h=139&amp;w=139&amp;sz=7&amp;hl=it&amp;start=1&amp;um=1&amp;tbnid=DOMitePRM9r_XM:&amp;tbnh=93&amp;tbnw=93&amp;prev=/images%3Fq%3DShanghai%2BHuajing%2BGrand%2BHotel%26hl%3Dit%26rlz%3D1G1GGLQ_ITIT364%26sa%3DG%26um%3D1" style="position:absolute;left:0;text-align:left;margin-left:275.6pt;margin-top:4.9pt;width:105.75pt;height:105.75pt;z-index:4" o:button="t">
            <v:imagedata r:id="rId12" o:title="ThumbNail"/>
            <w10:wrap type="square"/>
          </v:shape>
        </w:pict>
      </w:r>
      <w:r w:rsidR="0048342B" w:rsidRPr="00BC6EF0">
        <w:rPr>
          <w:b/>
          <w:spacing w:val="20"/>
          <w:sz w:val="24"/>
          <w:szCs w:val="24"/>
        </w:rPr>
        <w:t>A</w:t>
      </w:r>
      <w:r w:rsidR="00137098" w:rsidRPr="00BC6EF0">
        <w:rPr>
          <w:b/>
          <w:spacing w:val="20"/>
          <w:sz w:val="24"/>
          <w:szCs w:val="24"/>
        </w:rPr>
        <w:t xml:space="preserve">rrivo a </w:t>
      </w:r>
      <w:proofErr w:type="spellStart"/>
      <w:r w:rsidR="00137098" w:rsidRPr="00BC6EF0">
        <w:rPr>
          <w:b/>
          <w:spacing w:val="20"/>
          <w:sz w:val="24"/>
          <w:szCs w:val="24"/>
        </w:rPr>
        <w:t>Zheng</w:t>
      </w:r>
      <w:proofErr w:type="spellEnd"/>
      <w:r w:rsidR="00137098" w:rsidRPr="00BC6EF0">
        <w:rPr>
          <w:b/>
          <w:spacing w:val="20"/>
          <w:sz w:val="24"/>
          <w:szCs w:val="24"/>
        </w:rPr>
        <w:t xml:space="preserve"> </w:t>
      </w:r>
      <w:proofErr w:type="spellStart"/>
      <w:r w:rsidR="00137098" w:rsidRPr="00BC6EF0">
        <w:rPr>
          <w:b/>
          <w:spacing w:val="20"/>
          <w:sz w:val="24"/>
          <w:szCs w:val="24"/>
        </w:rPr>
        <w:t>Zhou</w:t>
      </w:r>
      <w:proofErr w:type="spellEnd"/>
      <w:r w:rsidR="00137098" w:rsidRPr="00BC6EF0">
        <w:rPr>
          <w:spacing w:val="20"/>
          <w:sz w:val="24"/>
          <w:szCs w:val="24"/>
        </w:rPr>
        <w:t xml:space="preserve"> domenica </w:t>
      </w:r>
      <w:r w:rsidR="005E1C07">
        <w:rPr>
          <w:spacing w:val="20"/>
          <w:sz w:val="24"/>
          <w:szCs w:val="24"/>
        </w:rPr>
        <w:t>26</w:t>
      </w:r>
      <w:r w:rsidR="00441E02">
        <w:rPr>
          <w:spacing w:val="20"/>
          <w:sz w:val="24"/>
          <w:szCs w:val="24"/>
        </w:rPr>
        <w:t xml:space="preserve"> agosto e lunedì </w:t>
      </w:r>
      <w:r w:rsidR="005E1C07">
        <w:rPr>
          <w:spacing w:val="20"/>
          <w:sz w:val="24"/>
          <w:szCs w:val="24"/>
        </w:rPr>
        <w:t>27</w:t>
      </w:r>
      <w:r w:rsidR="00137098" w:rsidRPr="00BC6EF0">
        <w:rPr>
          <w:spacing w:val="20"/>
          <w:sz w:val="24"/>
          <w:szCs w:val="24"/>
        </w:rPr>
        <w:t xml:space="preserve"> inizio del Master </w:t>
      </w:r>
      <w:proofErr w:type="spellStart"/>
      <w:r w:rsidR="00137098" w:rsidRPr="00BC6EF0">
        <w:rPr>
          <w:spacing w:val="20"/>
          <w:sz w:val="24"/>
          <w:szCs w:val="24"/>
        </w:rPr>
        <w:t>c\o</w:t>
      </w:r>
      <w:proofErr w:type="spellEnd"/>
      <w:r w:rsidR="00137098" w:rsidRPr="00BC6EF0">
        <w:rPr>
          <w:spacing w:val="20"/>
          <w:sz w:val="24"/>
          <w:szCs w:val="24"/>
        </w:rPr>
        <w:t xml:space="preserve"> l’</w:t>
      </w:r>
      <w:r w:rsidR="00D55B7F" w:rsidRPr="00BC6EF0">
        <w:rPr>
          <w:spacing w:val="20"/>
          <w:sz w:val="24"/>
          <w:szCs w:val="24"/>
        </w:rPr>
        <w:t>Università di He</w:t>
      </w:r>
      <w:r w:rsidR="00C66F1F">
        <w:rPr>
          <w:spacing w:val="20"/>
          <w:sz w:val="24"/>
          <w:szCs w:val="24"/>
        </w:rPr>
        <w:t>n</w:t>
      </w:r>
      <w:r w:rsidR="00D55B7F" w:rsidRPr="00BC6EF0">
        <w:rPr>
          <w:spacing w:val="20"/>
          <w:sz w:val="24"/>
          <w:szCs w:val="24"/>
        </w:rPr>
        <w:t>an.</w:t>
      </w:r>
      <w:r w:rsidR="00363B7B" w:rsidRPr="00BC6EF0">
        <w:rPr>
          <w:spacing w:val="20"/>
          <w:sz w:val="24"/>
          <w:szCs w:val="24"/>
        </w:rPr>
        <w:t xml:space="preserve"> </w:t>
      </w:r>
    </w:p>
    <w:p w:rsidR="00363B7B" w:rsidRPr="00BC6EF0" w:rsidRDefault="00AC6846" w:rsidP="00B8385A">
      <w:pPr>
        <w:ind w:firstLine="680"/>
        <w:jc w:val="center"/>
        <w:rPr>
          <w:spacing w:val="20"/>
          <w:sz w:val="24"/>
          <w:szCs w:val="24"/>
        </w:rPr>
      </w:pPr>
      <w:r w:rsidRPr="00AC6846">
        <w:rPr>
          <w:noProof/>
        </w:rPr>
        <w:pict>
          <v:shape id="_x0000_s1028" type="#_x0000_t75" alt="" style="position:absolute;left:0;text-align:left;margin-left:270.1pt;margin-top:114.7pt;width:120pt;height:120pt;z-index:3">
            <v:imagedata r:id="rId13" o:title="hghch_b1"/>
            <w10:wrap type="square"/>
          </v:shape>
        </w:pict>
      </w:r>
      <w:r w:rsidRPr="00AC6846">
        <w:rPr>
          <w:noProof/>
        </w:rPr>
        <w:pict>
          <v:shape id="_x0000_s1026" type="#_x0000_t75" alt="" style="position:absolute;left:0;text-align:left;margin-left:24.35pt;margin-top:6.25pt;width:192.8pt;height:95.95pt;z-index:1" o:button="t">
            <v:imagedata r:id="rId14" o:title="new02"/>
            <w10:wrap type="square"/>
          </v:shape>
        </w:pict>
      </w:r>
    </w:p>
    <w:p w:rsidR="00363B7B" w:rsidRPr="00BC6EF0" w:rsidRDefault="00363B7B" w:rsidP="00B8385A">
      <w:pPr>
        <w:ind w:firstLine="680"/>
        <w:jc w:val="both"/>
        <w:rPr>
          <w:spacing w:val="20"/>
          <w:sz w:val="24"/>
          <w:szCs w:val="24"/>
        </w:rPr>
      </w:pPr>
      <w:r w:rsidRPr="00BC6EF0">
        <w:rPr>
          <w:spacing w:val="20"/>
          <w:sz w:val="24"/>
          <w:szCs w:val="24"/>
        </w:rPr>
        <w:t>Con la formazione di gruppi di 4</w:t>
      </w:r>
      <w:r w:rsidR="00387399" w:rsidRPr="00BC6EF0">
        <w:rPr>
          <w:spacing w:val="20"/>
          <w:sz w:val="24"/>
          <w:szCs w:val="24"/>
        </w:rPr>
        <w:t>\5</w:t>
      </w:r>
      <w:r w:rsidRPr="00BC6EF0">
        <w:rPr>
          <w:spacing w:val="20"/>
          <w:sz w:val="24"/>
          <w:szCs w:val="24"/>
        </w:rPr>
        <w:t xml:space="preserve"> partecipanti si sceglierà di frequentare il corso teorico-pratico a scelta di:</w:t>
      </w:r>
    </w:p>
    <w:p w:rsidR="00363B7B" w:rsidRPr="00BC6EF0" w:rsidRDefault="00363B7B" w:rsidP="0097228F">
      <w:pPr>
        <w:jc w:val="both"/>
        <w:rPr>
          <w:spacing w:val="20"/>
          <w:sz w:val="24"/>
          <w:szCs w:val="24"/>
        </w:rPr>
      </w:pPr>
      <w:r w:rsidRPr="00BC6EF0">
        <w:rPr>
          <w:spacing w:val="20"/>
          <w:sz w:val="24"/>
          <w:szCs w:val="24"/>
        </w:rPr>
        <w:t xml:space="preserve">Agopuntura o di </w:t>
      </w:r>
      <w:proofErr w:type="spellStart"/>
      <w:r w:rsidRPr="00BC6EF0">
        <w:rPr>
          <w:spacing w:val="20"/>
          <w:sz w:val="24"/>
          <w:szCs w:val="24"/>
        </w:rPr>
        <w:t>TuiNa</w:t>
      </w:r>
      <w:proofErr w:type="spellEnd"/>
      <w:r w:rsidRPr="00BC6EF0">
        <w:rPr>
          <w:spacing w:val="20"/>
          <w:sz w:val="24"/>
          <w:szCs w:val="24"/>
        </w:rPr>
        <w:t xml:space="preserve"> o di </w:t>
      </w:r>
      <w:proofErr w:type="spellStart"/>
      <w:r w:rsidRPr="00BC6EF0">
        <w:rPr>
          <w:spacing w:val="20"/>
          <w:sz w:val="24"/>
          <w:szCs w:val="24"/>
        </w:rPr>
        <w:t>Qi</w:t>
      </w:r>
      <w:proofErr w:type="spellEnd"/>
      <w:r w:rsidRPr="00BC6EF0">
        <w:rPr>
          <w:spacing w:val="20"/>
          <w:sz w:val="24"/>
          <w:szCs w:val="24"/>
        </w:rPr>
        <w:t xml:space="preserve"> Gong.</w:t>
      </w:r>
    </w:p>
    <w:p w:rsidR="00363B7B" w:rsidRPr="00BC6EF0" w:rsidRDefault="00363B7B" w:rsidP="00B8385A">
      <w:pPr>
        <w:ind w:firstLine="680"/>
        <w:jc w:val="both"/>
        <w:rPr>
          <w:spacing w:val="20"/>
          <w:sz w:val="24"/>
          <w:szCs w:val="24"/>
        </w:rPr>
      </w:pPr>
      <w:r w:rsidRPr="00BC6EF0">
        <w:rPr>
          <w:spacing w:val="20"/>
          <w:sz w:val="24"/>
          <w:szCs w:val="24"/>
        </w:rPr>
        <w:t>La parte clinica verrà svolta presso gli ospedali affiliati dell’Università.</w:t>
      </w:r>
    </w:p>
    <w:p w:rsidR="00363B7B" w:rsidRPr="00BC6EF0" w:rsidRDefault="00387399" w:rsidP="00B8385A">
      <w:pPr>
        <w:ind w:firstLine="680"/>
        <w:jc w:val="both"/>
        <w:rPr>
          <w:spacing w:val="20"/>
          <w:sz w:val="24"/>
          <w:szCs w:val="24"/>
        </w:rPr>
      </w:pPr>
      <w:r w:rsidRPr="00BC6EF0">
        <w:rPr>
          <w:spacing w:val="20"/>
          <w:sz w:val="24"/>
          <w:szCs w:val="24"/>
        </w:rPr>
        <w:t xml:space="preserve">Durante  il soggiorno a </w:t>
      </w:r>
      <w:proofErr w:type="spellStart"/>
      <w:r w:rsidRPr="00BC6EF0">
        <w:rPr>
          <w:spacing w:val="20"/>
          <w:sz w:val="24"/>
          <w:szCs w:val="24"/>
        </w:rPr>
        <w:t>Zheng</w:t>
      </w:r>
      <w:proofErr w:type="spellEnd"/>
      <w:r w:rsidR="008F1D11">
        <w:rPr>
          <w:spacing w:val="20"/>
          <w:sz w:val="24"/>
          <w:szCs w:val="24"/>
        </w:rPr>
        <w:t xml:space="preserve"> </w:t>
      </w:r>
      <w:proofErr w:type="spellStart"/>
      <w:r w:rsidR="008F1D11">
        <w:rPr>
          <w:spacing w:val="20"/>
          <w:sz w:val="24"/>
          <w:szCs w:val="24"/>
        </w:rPr>
        <w:t>Z</w:t>
      </w:r>
      <w:r w:rsidRPr="00BC6EF0">
        <w:rPr>
          <w:spacing w:val="20"/>
          <w:sz w:val="24"/>
          <w:szCs w:val="24"/>
        </w:rPr>
        <w:t>hou</w:t>
      </w:r>
      <w:proofErr w:type="spellEnd"/>
      <w:r w:rsidRPr="00BC6EF0">
        <w:rPr>
          <w:spacing w:val="20"/>
          <w:sz w:val="24"/>
          <w:szCs w:val="24"/>
        </w:rPr>
        <w:t xml:space="preserve"> sono previste escursioni presso il tempio di </w:t>
      </w:r>
      <w:proofErr w:type="spellStart"/>
      <w:r w:rsidRPr="00BC6EF0">
        <w:rPr>
          <w:spacing w:val="20"/>
          <w:sz w:val="24"/>
          <w:szCs w:val="24"/>
        </w:rPr>
        <w:t>Shaolin</w:t>
      </w:r>
      <w:proofErr w:type="spellEnd"/>
      <w:r w:rsidRPr="00BC6EF0">
        <w:rPr>
          <w:spacing w:val="20"/>
          <w:sz w:val="24"/>
          <w:szCs w:val="24"/>
        </w:rPr>
        <w:t xml:space="preserve">, </w:t>
      </w:r>
      <w:r w:rsidR="0048342B" w:rsidRPr="00BC6EF0">
        <w:rPr>
          <w:spacing w:val="20"/>
          <w:sz w:val="24"/>
          <w:szCs w:val="24"/>
        </w:rPr>
        <w:t>l’antica città di</w:t>
      </w:r>
      <w:r w:rsidR="00441E02">
        <w:rPr>
          <w:spacing w:val="20"/>
          <w:sz w:val="24"/>
          <w:szCs w:val="24"/>
        </w:rPr>
        <w:t xml:space="preserve">  </w:t>
      </w:r>
      <w:proofErr w:type="spellStart"/>
      <w:r w:rsidR="00441E02">
        <w:rPr>
          <w:spacing w:val="20"/>
          <w:sz w:val="24"/>
          <w:szCs w:val="24"/>
        </w:rPr>
        <w:t>Kai</w:t>
      </w:r>
      <w:proofErr w:type="spellEnd"/>
      <w:r w:rsidR="007132A0">
        <w:rPr>
          <w:spacing w:val="20"/>
          <w:sz w:val="24"/>
          <w:szCs w:val="24"/>
        </w:rPr>
        <w:t xml:space="preserve"> </w:t>
      </w:r>
      <w:proofErr w:type="spellStart"/>
      <w:r w:rsidR="007132A0">
        <w:rPr>
          <w:spacing w:val="20"/>
          <w:sz w:val="24"/>
          <w:szCs w:val="24"/>
        </w:rPr>
        <w:t>F</w:t>
      </w:r>
      <w:r w:rsidR="00441E02">
        <w:rPr>
          <w:spacing w:val="20"/>
          <w:sz w:val="24"/>
          <w:szCs w:val="24"/>
        </w:rPr>
        <w:t>eng</w:t>
      </w:r>
      <w:proofErr w:type="spellEnd"/>
      <w:r w:rsidR="00441E02">
        <w:rPr>
          <w:spacing w:val="20"/>
          <w:sz w:val="24"/>
          <w:szCs w:val="24"/>
        </w:rPr>
        <w:t xml:space="preserve"> e </w:t>
      </w:r>
      <w:proofErr w:type="spellStart"/>
      <w:r w:rsidR="00441E02">
        <w:rPr>
          <w:spacing w:val="20"/>
          <w:sz w:val="24"/>
          <w:szCs w:val="24"/>
        </w:rPr>
        <w:t>Xi</w:t>
      </w:r>
      <w:proofErr w:type="spellEnd"/>
      <w:r w:rsidR="007132A0">
        <w:rPr>
          <w:spacing w:val="20"/>
          <w:sz w:val="24"/>
          <w:szCs w:val="24"/>
        </w:rPr>
        <w:t xml:space="preserve"> A</w:t>
      </w:r>
      <w:r w:rsidR="00441E02">
        <w:rPr>
          <w:spacing w:val="20"/>
          <w:sz w:val="24"/>
          <w:szCs w:val="24"/>
        </w:rPr>
        <w:t>n</w:t>
      </w:r>
      <w:r w:rsidR="0048342B" w:rsidRPr="00BC6EF0">
        <w:rPr>
          <w:spacing w:val="20"/>
          <w:sz w:val="24"/>
          <w:szCs w:val="24"/>
        </w:rPr>
        <w:t xml:space="preserve"> (esercito di terracotta).</w:t>
      </w:r>
    </w:p>
    <w:p w:rsidR="00733709" w:rsidRDefault="00733709" w:rsidP="00B8385A">
      <w:pPr>
        <w:ind w:firstLine="680"/>
        <w:jc w:val="both"/>
        <w:rPr>
          <w:b/>
          <w:spacing w:val="20"/>
          <w:sz w:val="24"/>
          <w:szCs w:val="24"/>
        </w:rPr>
      </w:pPr>
    </w:p>
    <w:p w:rsidR="00125E31" w:rsidRPr="00BC6EF0" w:rsidRDefault="00AC6846" w:rsidP="00B8385A">
      <w:pPr>
        <w:ind w:firstLine="680"/>
        <w:jc w:val="both"/>
        <w:rPr>
          <w:spacing w:val="20"/>
          <w:sz w:val="24"/>
          <w:szCs w:val="24"/>
        </w:rPr>
      </w:pPr>
      <w:r w:rsidRPr="00AC6846">
        <w:rPr>
          <w:noProof/>
        </w:rPr>
        <w:pict>
          <v:shape id="_x0000_s1027" type="#_x0000_t75" style="position:absolute;left:0;text-align:left;margin-left:270.1pt;margin-top:24.15pt;width:154.55pt;height:115.9pt;z-index:2">
            <v:imagedata r:id="rId15" o:title="novotel_peace_hotel"/>
            <w10:wrap type="square"/>
          </v:shape>
        </w:pict>
      </w:r>
      <w:r w:rsidR="00387399" w:rsidRPr="00BC6EF0">
        <w:rPr>
          <w:b/>
          <w:spacing w:val="20"/>
          <w:sz w:val="24"/>
          <w:szCs w:val="24"/>
        </w:rPr>
        <w:t>Arrivo a Pechino</w:t>
      </w:r>
      <w:r w:rsidR="00387399" w:rsidRPr="00BC6EF0">
        <w:rPr>
          <w:spacing w:val="20"/>
          <w:sz w:val="24"/>
          <w:szCs w:val="24"/>
        </w:rPr>
        <w:t xml:space="preserve"> il</w:t>
      </w:r>
      <w:r w:rsidR="00363B7B" w:rsidRPr="00BC6EF0">
        <w:rPr>
          <w:spacing w:val="20"/>
          <w:sz w:val="24"/>
          <w:szCs w:val="24"/>
        </w:rPr>
        <w:t xml:space="preserve"> </w:t>
      </w:r>
      <w:r w:rsidR="005E1C07">
        <w:rPr>
          <w:spacing w:val="20"/>
          <w:sz w:val="24"/>
          <w:szCs w:val="24"/>
        </w:rPr>
        <w:t>9</w:t>
      </w:r>
      <w:r w:rsidR="00125E31">
        <w:rPr>
          <w:spacing w:val="20"/>
          <w:sz w:val="24"/>
          <w:szCs w:val="24"/>
        </w:rPr>
        <w:t xml:space="preserve"> </w:t>
      </w:r>
      <w:r w:rsidR="00363B7B" w:rsidRPr="00BC6EF0">
        <w:rPr>
          <w:spacing w:val="20"/>
          <w:sz w:val="24"/>
          <w:szCs w:val="24"/>
        </w:rPr>
        <w:t>settembre</w:t>
      </w:r>
      <w:r w:rsidR="00125E31">
        <w:rPr>
          <w:spacing w:val="20"/>
          <w:sz w:val="24"/>
          <w:szCs w:val="24"/>
        </w:rPr>
        <w:t xml:space="preserve">, </w:t>
      </w:r>
      <w:r w:rsidR="00441E02">
        <w:rPr>
          <w:spacing w:val="20"/>
          <w:sz w:val="24"/>
          <w:szCs w:val="24"/>
        </w:rPr>
        <w:t>sistemazione alberghiera per 3</w:t>
      </w:r>
      <w:r w:rsidR="00125E31" w:rsidRPr="00BC6EF0">
        <w:rPr>
          <w:spacing w:val="20"/>
          <w:sz w:val="24"/>
          <w:szCs w:val="24"/>
        </w:rPr>
        <w:t xml:space="preserve"> notti.</w:t>
      </w:r>
    </w:p>
    <w:p w:rsidR="00363B7B" w:rsidRPr="00BC6EF0" w:rsidRDefault="00125E31" w:rsidP="00B8385A">
      <w:pPr>
        <w:ind w:firstLine="680"/>
        <w:jc w:val="both"/>
        <w:rPr>
          <w:spacing w:val="20"/>
          <w:sz w:val="24"/>
          <w:szCs w:val="24"/>
        </w:rPr>
      </w:pPr>
      <w:r>
        <w:rPr>
          <w:spacing w:val="20"/>
          <w:sz w:val="24"/>
          <w:szCs w:val="24"/>
        </w:rPr>
        <w:t>Sono previste</w:t>
      </w:r>
      <w:r w:rsidR="00363B7B" w:rsidRPr="00BC6EF0">
        <w:rPr>
          <w:spacing w:val="20"/>
          <w:sz w:val="24"/>
          <w:szCs w:val="24"/>
        </w:rPr>
        <w:t xml:space="preserve"> visite </w:t>
      </w:r>
      <w:r w:rsidR="00BC6EF0" w:rsidRPr="00BC6EF0">
        <w:rPr>
          <w:spacing w:val="20"/>
          <w:sz w:val="24"/>
          <w:szCs w:val="24"/>
        </w:rPr>
        <w:t xml:space="preserve">guidate </w:t>
      </w:r>
      <w:r w:rsidR="00363B7B" w:rsidRPr="00BC6EF0">
        <w:rPr>
          <w:spacing w:val="20"/>
          <w:sz w:val="24"/>
          <w:szCs w:val="24"/>
        </w:rPr>
        <w:t xml:space="preserve">alla Città Proibita, </w:t>
      </w:r>
      <w:r>
        <w:rPr>
          <w:spacing w:val="20"/>
          <w:sz w:val="24"/>
          <w:szCs w:val="24"/>
        </w:rPr>
        <w:t>al</w:t>
      </w:r>
      <w:r w:rsidR="00363B7B" w:rsidRPr="00BC6EF0">
        <w:rPr>
          <w:spacing w:val="20"/>
          <w:sz w:val="24"/>
          <w:szCs w:val="24"/>
        </w:rPr>
        <w:t xml:space="preserve">la Grande Muraglia, </w:t>
      </w:r>
      <w:r>
        <w:rPr>
          <w:spacing w:val="20"/>
          <w:sz w:val="24"/>
          <w:szCs w:val="24"/>
        </w:rPr>
        <w:t xml:space="preserve">a </w:t>
      </w:r>
      <w:r w:rsidR="007132A0">
        <w:rPr>
          <w:spacing w:val="20"/>
          <w:sz w:val="24"/>
          <w:szCs w:val="24"/>
        </w:rPr>
        <w:t xml:space="preserve">Piazza </w:t>
      </w:r>
      <w:proofErr w:type="spellStart"/>
      <w:r w:rsidR="007132A0">
        <w:rPr>
          <w:spacing w:val="20"/>
          <w:sz w:val="24"/>
          <w:szCs w:val="24"/>
        </w:rPr>
        <w:t>Tia</w:t>
      </w:r>
      <w:r w:rsidR="00363B7B" w:rsidRPr="00BC6EF0">
        <w:rPr>
          <w:spacing w:val="20"/>
          <w:sz w:val="24"/>
          <w:szCs w:val="24"/>
        </w:rPr>
        <w:t>n</w:t>
      </w:r>
      <w:proofErr w:type="spellEnd"/>
      <w:r w:rsidR="007132A0">
        <w:rPr>
          <w:spacing w:val="20"/>
          <w:sz w:val="24"/>
          <w:szCs w:val="24"/>
        </w:rPr>
        <w:t xml:space="preserve"> An </w:t>
      </w:r>
      <w:proofErr w:type="spellStart"/>
      <w:r w:rsidR="007132A0">
        <w:rPr>
          <w:spacing w:val="20"/>
          <w:sz w:val="24"/>
          <w:szCs w:val="24"/>
        </w:rPr>
        <w:t>M</w:t>
      </w:r>
      <w:r w:rsidR="00363B7B" w:rsidRPr="00BC6EF0">
        <w:rPr>
          <w:spacing w:val="20"/>
          <w:sz w:val="24"/>
          <w:szCs w:val="24"/>
        </w:rPr>
        <w:t>en</w:t>
      </w:r>
      <w:proofErr w:type="spellEnd"/>
      <w:r w:rsidR="00363B7B" w:rsidRPr="00BC6EF0">
        <w:rPr>
          <w:spacing w:val="20"/>
          <w:sz w:val="24"/>
          <w:szCs w:val="24"/>
        </w:rPr>
        <w:t xml:space="preserve">, </w:t>
      </w:r>
      <w:r>
        <w:rPr>
          <w:spacing w:val="20"/>
          <w:sz w:val="24"/>
          <w:szCs w:val="24"/>
        </w:rPr>
        <w:t xml:space="preserve">al </w:t>
      </w:r>
      <w:r w:rsidR="00363B7B" w:rsidRPr="00BC6EF0">
        <w:rPr>
          <w:spacing w:val="20"/>
          <w:sz w:val="24"/>
          <w:szCs w:val="24"/>
        </w:rPr>
        <w:t>Tempio del Cielo, ecc.</w:t>
      </w:r>
    </w:p>
    <w:p w:rsidR="00363B7B" w:rsidRDefault="00363B7B" w:rsidP="00B8385A">
      <w:pPr>
        <w:ind w:firstLine="680"/>
        <w:jc w:val="both"/>
        <w:rPr>
          <w:spacing w:val="20"/>
          <w:sz w:val="24"/>
          <w:szCs w:val="24"/>
        </w:rPr>
      </w:pPr>
    </w:p>
    <w:p w:rsidR="00125E31" w:rsidRPr="00BC6EF0" w:rsidRDefault="00125E31" w:rsidP="00B8385A">
      <w:pPr>
        <w:ind w:firstLine="680"/>
        <w:jc w:val="both"/>
        <w:rPr>
          <w:spacing w:val="20"/>
          <w:sz w:val="24"/>
          <w:szCs w:val="24"/>
        </w:rPr>
      </w:pPr>
      <w:r w:rsidRPr="0097228F">
        <w:rPr>
          <w:b/>
          <w:spacing w:val="20"/>
          <w:sz w:val="24"/>
          <w:szCs w:val="24"/>
        </w:rPr>
        <w:t>Partenza da Pechino</w:t>
      </w:r>
      <w:r>
        <w:rPr>
          <w:spacing w:val="20"/>
          <w:sz w:val="24"/>
          <w:szCs w:val="24"/>
        </w:rPr>
        <w:t xml:space="preserve"> il </w:t>
      </w:r>
      <w:r w:rsidR="005E1C07">
        <w:rPr>
          <w:spacing w:val="20"/>
          <w:sz w:val="24"/>
          <w:szCs w:val="24"/>
        </w:rPr>
        <w:t>12</w:t>
      </w:r>
      <w:r>
        <w:rPr>
          <w:spacing w:val="20"/>
          <w:sz w:val="24"/>
          <w:szCs w:val="24"/>
        </w:rPr>
        <w:t xml:space="preserve"> settembre con </w:t>
      </w:r>
      <w:r w:rsidRPr="0097228F">
        <w:rPr>
          <w:b/>
          <w:spacing w:val="20"/>
          <w:sz w:val="24"/>
          <w:szCs w:val="24"/>
        </w:rPr>
        <w:t>arrivo a Napoli</w:t>
      </w:r>
      <w:r>
        <w:rPr>
          <w:spacing w:val="20"/>
          <w:sz w:val="24"/>
          <w:szCs w:val="24"/>
        </w:rPr>
        <w:t xml:space="preserve"> il </w:t>
      </w:r>
      <w:r w:rsidR="005E1C07">
        <w:rPr>
          <w:spacing w:val="20"/>
          <w:sz w:val="24"/>
          <w:szCs w:val="24"/>
        </w:rPr>
        <w:t>12</w:t>
      </w:r>
      <w:r w:rsidR="00ED77BD">
        <w:rPr>
          <w:spacing w:val="20"/>
          <w:sz w:val="24"/>
          <w:szCs w:val="24"/>
        </w:rPr>
        <w:t xml:space="preserve"> settembre 2012</w:t>
      </w:r>
    </w:p>
    <w:p w:rsidR="00363B7B" w:rsidRDefault="00363B7B" w:rsidP="00363B7B">
      <w:pPr>
        <w:spacing w:line="312" w:lineRule="auto"/>
        <w:jc w:val="both"/>
        <w:rPr>
          <w:spacing w:val="20"/>
          <w:sz w:val="24"/>
          <w:szCs w:val="24"/>
        </w:rPr>
      </w:pPr>
    </w:p>
    <w:p w:rsidR="00B8385A" w:rsidRPr="00BC6EF0" w:rsidRDefault="00B8385A" w:rsidP="00363B7B">
      <w:pPr>
        <w:spacing w:line="312" w:lineRule="auto"/>
        <w:jc w:val="both"/>
        <w:rPr>
          <w:spacing w:val="20"/>
          <w:sz w:val="24"/>
          <w:szCs w:val="24"/>
        </w:rPr>
      </w:pPr>
    </w:p>
    <w:p w:rsidR="003F70D0" w:rsidRDefault="003F70D0" w:rsidP="003F70D0">
      <w:pPr>
        <w:jc w:val="center"/>
        <w:rPr>
          <w:b/>
          <w:smallCaps/>
          <w:sz w:val="44"/>
          <w:szCs w:val="44"/>
        </w:rPr>
      </w:pPr>
      <w:r>
        <w:rPr>
          <w:b/>
          <w:smallCaps/>
          <w:sz w:val="44"/>
          <w:szCs w:val="44"/>
        </w:rPr>
        <w:t>Alberg</w:t>
      </w:r>
      <w:r w:rsidR="00322BE4">
        <w:rPr>
          <w:b/>
          <w:smallCaps/>
          <w:sz w:val="44"/>
          <w:szCs w:val="44"/>
        </w:rPr>
        <w:t>hi</w:t>
      </w:r>
    </w:p>
    <w:p w:rsidR="003F70D0" w:rsidRDefault="003F70D0" w:rsidP="003F70D0">
      <w:pPr>
        <w:jc w:val="center"/>
        <w:rPr>
          <w:b/>
          <w:smallCaps/>
          <w:sz w:val="20"/>
          <w:szCs w:val="20"/>
        </w:rPr>
      </w:pPr>
    </w:p>
    <w:p w:rsidR="00322BE4" w:rsidRPr="00441E02" w:rsidRDefault="002B6456" w:rsidP="003F70D0">
      <w:pPr>
        <w:jc w:val="center"/>
        <w:rPr>
          <w:b/>
          <w:smallCaps/>
          <w:sz w:val="20"/>
          <w:szCs w:val="20"/>
        </w:rPr>
      </w:pPr>
      <w:r>
        <w:rPr>
          <w:b/>
          <w:sz w:val="20"/>
          <w:szCs w:val="20"/>
        </w:rPr>
        <w:t>A Shanghai</w:t>
      </w:r>
      <w:r w:rsidRPr="00322BE4">
        <w:rPr>
          <w:b/>
          <w:sz w:val="20"/>
          <w:szCs w:val="20"/>
        </w:rPr>
        <w:t xml:space="preserve"> si </w:t>
      </w:r>
      <w:proofErr w:type="spellStart"/>
      <w:r w:rsidRPr="00322BE4">
        <w:rPr>
          <w:b/>
          <w:sz w:val="20"/>
          <w:szCs w:val="20"/>
        </w:rPr>
        <w:t>permotterà</w:t>
      </w:r>
      <w:proofErr w:type="spellEnd"/>
      <w:r w:rsidRPr="00322BE4">
        <w:rPr>
          <w:b/>
          <w:sz w:val="20"/>
          <w:szCs w:val="20"/>
        </w:rPr>
        <w:t xml:space="preserve"> presso</w:t>
      </w:r>
    </w:p>
    <w:p w:rsidR="00322BE4" w:rsidRPr="00441E02" w:rsidRDefault="00441E02" w:rsidP="003F70D0">
      <w:pPr>
        <w:jc w:val="center"/>
        <w:rPr>
          <w:b/>
          <w:sz w:val="20"/>
          <w:szCs w:val="20"/>
        </w:rPr>
      </w:pPr>
      <w:proofErr w:type="spellStart"/>
      <w:r>
        <w:rPr>
          <w:b/>
          <w:sz w:val="20"/>
          <w:szCs w:val="20"/>
        </w:rPr>
        <w:t>…………………</w:t>
      </w:r>
      <w:proofErr w:type="spellEnd"/>
      <w:r>
        <w:rPr>
          <w:b/>
          <w:sz w:val="20"/>
          <w:szCs w:val="20"/>
        </w:rPr>
        <w:t>.</w:t>
      </w:r>
      <w:r w:rsidR="002B6456" w:rsidRPr="00441E02">
        <w:rPr>
          <w:b/>
          <w:sz w:val="20"/>
          <w:szCs w:val="20"/>
        </w:rPr>
        <w:t xml:space="preserve"> Hotel</w:t>
      </w:r>
    </w:p>
    <w:p w:rsidR="00322BE4" w:rsidRPr="00441E02" w:rsidRDefault="00322BE4" w:rsidP="003F70D0">
      <w:pPr>
        <w:jc w:val="center"/>
        <w:rPr>
          <w:b/>
          <w:sz w:val="20"/>
          <w:szCs w:val="20"/>
        </w:rPr>
      </w:pPr>
    </w:p>
    <w:p w:rsidR="00322BE4" w:rsidRPr="00441E02" w:rsidRDefault="00322BE4" w:rsidP="003F70D0">
      <w:pPr>
        <w:jc w:val="center"/>
        <w:rPr>
          <w:b/>
          <w:sz w:val="20"/>
          <w:szCs w:val="20"/>
        </w:rPr>
      </w:pPr>
    </w:p>
    <w:p w:rsidR="00322BE4" w:rsidRPr="00441E02" w:rsidRDefault="00322BE4" w:rsidP="003F70D0">
      <w:pPr>
        <w:jc w:val="center"/>
        <w:rPr>
          <w:b/>
          <w:sz w:val="20"/>
          <w:szCs w:val="20"/>
        </w:rPr>
      </w:pPr>
    </w:p>
    <w:p w:rsidR="00322BE4" w:rsidRPr="00441E02" w:rsidRDefault="00322BE4" w:rsidP="003F70D0">
      <w:pPr>
        <w:jc w:val="center"/>
        <w:rPr>
          <w:b/>
          <w:sz w:val="20"/>
          <w:szCs w:val="20"/>
        </w:rPr>
      </w:pPr>
    </w:p>
    <w:p w:rsidR="00322BE4" w:rsidRPr="00441E02" w:rsidRDefault="00322BE4" w:rsidP="003F70D0">
      <w:pPr>
        <w:jc w:val="center"/>
        <w:rPr>
          <w:b/>
          <w:sz w:val="20"/>
          <w:szCs w:val="20"/>
        </w:rPr>
      </w:pPr>
    </w:p>
    <w:p w:rsidR="00585D5E" w:rsidRPr="00441E02" w:rsidRDefault="00585D5E" w:rsidP="003F70D0">
      <w:pPr>
        <w:jc w:val="center"/>
        <w:rPr>
          <w:b/>
          <w:sz w:val="20"/>
          <w:szCs w:val="20"/>
        </w:rPr>
      </w:pPr>
    </w:p>
    <w:p w:rsidR="00585D5E" w:rsidRPr="00441E02" w:rsidRDefault="00585D5E" w:rsidP="003F70D0">
      <w:pPr>
        <w:jc w:val="center"/>
        <w:rPr>
          <w:b/>
          <w:sz w:val="20"/>
          <w:szCs w:val="20"/>
        </w:rPr>
      </w:pPr>
    </w:p>
    <w:p w:rsidR="00585D5E" w:rsidRPr="00441E02" w:rsidRDefault="00585D5E" w:rsidP="003F70D0">
      <w:pPr>
        <w:jc w:val="center"/>
        <w:rPr>
          <w:b/>
          <w:sz w:val="20"/>
          <w:szCs w:val="20"/>
        </w:rPr>
      </w:pPr>
    </w:p>
    <w:p w:rsidR="00585D5E" w:rsidRPr="00441E02" w:rsidRDefault="00585D5E" w:rsidP="003F70D0">
      <w:pPr>
        <w:jc w:val="center"/>
        <w:rPr>
          <w:b/>
          <w:sz w:val="20"/>
          <w:szCs w:val="20"/>
        </w:rPr>
      </w:pPr>
    </w:p>
    <w:p w:rsidR="00322BE4" w:rsidRPr="00441E02" w:rsidRDefault="00322BE4" w:rsidP="003F70D0">
      <w:pPr>
        <w:jc w:val="center"/>
        <w:rPr>
          <w:b/>
          <w:sz w:val="20"/>
          <w:szCs w:val="20"/>
        </w:rPr>
      </w:pPr>
    </w:p>
    <w:p w:rsidR="00322BE4" w:rsidRPr="00441E02" w:rsidRDefault="00322BE4" w:rsidP="003F70D0">
      <w:pPr>
        <w:jc w:val="center"/>
        <w:rPr>
          <w:b/>
          <w:smallCaps/>
          <w:sz w:val="20"/>
          <w:szCs w:val="20"/>
        </w:rPr>
      </w:pPr>
    </w:p>
    <w:p w:rsidR="00350AB6" w:rsidRPr="00322BE4" w:rsidRDefault="00322BE4" w:rsidP="003F70D0">
      <w:pPr>
        <w:jc w:val="center"/>
        <w:rPr>
          <w:b/>
          <w:sz w:val="20"/>
          <w:szCs w:val="20"/>
        </w:rPr>
      </w:pPr>
      <w:r>
        <w:rPr>
          <w:b/>
          <w:sz w:val="20"/>
          <w:szCs w:val="20"/>
        </w:rPr>
        <w:t xml:space="preserve">A </w:t>
      </w:r>
      <w:proofErr w:type="spellStart"/>
      <w:r>
        <w:rPr>
          <w:b/>
          <w:sz w:val="20"/>
          <w:szCs w:val="20"/>
        </w:rPr>
        <w:t>Z</w:t>
      </w:r>
      <w:r w:rsidRPr="00322BE4">
        <w:rPr>
          <w:b/>
          <w:sz w:val="20"/>
          <w:szCs w:val="20"/>
        </w:rPr>
        <w:t>heng</w:t>
      </w:r>
      <w:proofErr w:type="spellEnd"/>
      <w:r w:rsidR="007132A0">
        <w:rPr>
          <w:b/>
          <w:sz w:val="20"/>
          <w:szCs w:val="20"/>
        </w:rPr>
        <w:t xml:space="preserve"> </w:t>
      </w:r>
      <w:proofErr w:type="spellStart"/>
      <w:r w:rsidR="007132A0">
        <w:rPr>
          <w:b/>
          <w:sz w:val="20"/>
          <w:szCs w:val="20"/>
        </w:rPr>
        <w:t>Z</w:t>
      </w:r>
      <w:r w:rsidRPr="00322BE4">
        <w:rPr>
          <w:b/>
          <w:sz w:val="20"/>
          <w:szCs w:val="20"/>
        </w:rPr>
        <w:t>hou</w:t>
      </w:r>
      <w:proofErr w:type="spellEnd"/>
      <w:r w:rsidRPr="00322BE4">
        <w:rPr>
          <w:b/>
          <w:sz w:val="20"/>
          <w:szCs w:val="20"/>
        </w:rPr>
        <w:t xml:space="preserve"> si </w:t>
      </w:r>
      <w:proofErr w:type="spellStart"/>
      <w:r w:rsidRPr="00322BE4">
        <w:rPr>
          <w:b/>
          <w:sz w:val="20"/>
          <w:szCs w:val="20"/>
        </w:rPr>
        <w:t>permotterà</w:t>
      </w:r>
      <w:proofErr w:type="spellEnd"/>
      <w:r w:rsidRPr="00322BE4">
        <w:rPr>
          <w:b/>
          <w:sz w:val="20"/>
          <w:szCs w:val="20"/>
        </w:rPr>
        <w:t xml:space="preserve"> presso l’</w:t>
      </w:r>
      <w:proofErr w:type="spellStart"/>
      <w:r w:rsidRPr="00322BE4">
        <w:rPr>
          <w:b/>
          <w:sz w:val="20"/>
          <w:szCs w:val="20"/>
        </w:rPr>
        <w:t>Holiday</w:t>
      </w:r>
      <w:proofErr w:type="spellEnd"/>
      <w:r w:rsidRPr="00322BE4">
        <w:rPr>
          <w:b/>
          <w:sz w:val="20"/>
          <w:szCs w:val="20"/>
        </w:rPr>
        <w:t xml:space="preserve"> </w:t>
      </w:r>
      <w:proofErr w:type="spellStart"/>
      <w:r w:rsidRPr="00322BE4">
        <w:rPr>
          <w:b/>
          <w:sz w:val="20"/>
          <w:szCs w:val="20"/>
        </w:rPr>
        <w:t>Inn</w:t>
      </w:r>
      <w:proofErr w:type="spellEnd"/>
      <w:r w:rsidRPr="00322BE4">
        <w:rPr>
          <w:b/>
          <w:sz w:val="20"/>
          <w:szCs w:val="20"/>
        </w:rPr>
        <w:t xml:space="preserve"> Hotel</w:t>
      </w:r>
    </w:p>
    <w:p w:rsidR="00350AB6" w:rsidRPr="00322BE4" w:rsidRDefault="00350AB6" w:rsidP="003F70D0">
      <w:pPr>
        <w:jc w:val="center"/>
        <w:rPr>
          <w:b/>
          <w:sz w:val="20"/>
          <w:szCs w:val="20"/>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22BE4" w:rsidRDefault="00322BE4" w:rsidP="003F70D0">
      <w:pPr>
        <w:jc w:val="center"/>
        <w:rPr>
          <w:b/>
          <w:spacing w:val="20"/>
          <w:sz w:val="24"/>
          <w:szCs w:val="24"/>
        </w:rPr>
      </w:pPr>
    </w:p>
    <w:p w:rsidR="00350AB6" w:rsidRDefault="00F919AF" w:rsidP="003F70D0">
      <w:pPr>
        <w:jc w:val="center"/>
        <w:rPr>
          <w:b/>
          <w:spacing w:val="20"/>
          <w:sz w:val="24"/>
          <w:szCs w:val="24"/>
        </w:rPr>
      </w:pPr>
      <w:r>
        <w:rPr>
          <w:b/>
          <w:spacing w:val="20"/>
          <w:sz w:val="24"/>
          <w:szCs w:val="24"/>
        </w:rPr>
        <w:t xml:space="preserve">A </w:t>
      </w:r>
      <w:r w:rsidR="00350AB6">
        <w:rPr>
          <w:b/>
          <w:spacing w:val="20"/>
          <w:sz w:val="24"/>
          <w:szCs w:val="24"/>
        </w:rPr>
        <w:t xml:space="preserve">Pechino si pernotterà presso il </w:t>
      </w:r>
      <w:r w:rsidR="00350AB6">
        <w:rPr>
          <w:b/>
          <w:spacing w:val="20"/>
          <w:sz w:val="24"/>
          <w:szCs w:val="24"/>
        </w:rPr>
        <w:br/>
      </w:r>
      <w:proofErr w:type="spellStart"/>
      <w:r w:rsidR="00441E02">
        <w:rPr>
          <w:b/>
          <w:spacing w:val="20"/>
          <w:sz w:val="24"/>
          <w:szCs w:val="24"/>
        </w:rPr>
        <w:t>Ocean</w:t>
      </w:r>
      <w:proofErr w:type="spellEnd"/>
      <w:r w:rsidR="00441E02">
        <w:rPr>
          <w:b/>
          <w:spacing w:val="20"/>
          <w:sz w:val="24"/>
          <w:szCs w:val="24"/>
        </w:rPr>
        <w:t xml:space="preserve"> Hotel</w:t>
      </w:r>
    </w:p>
    <w:sectPr w:rsidR="00350AB6" w:rsidSect="00602F17">
      <w:pgSz w:w="16838" w:h="11906" w:orient="landscape"/>
      <w:pgMar w:top="567" w:right="567" w:bottom="567" w:left="567"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DDD"/>
    <w:rsid w:val="00024B41"/>
    <w:rsid w:val="00027453"/>
    <w:rsid w:val="00125E31"/>
    <w:rsid w:val="00137098"/>
    <w:rsid w:val="001C6C76"/>
    <w:rsid w:val="001F1F1C"/>
    <w:rsid w:val="002B6456"/>
    <w:rsid w:val="00322BE4"/>
    <w:rsid w:val="00350AB6"/>
    <w:rsid w:val="00363B7B"/>
    <w:rsid w:val="00383088"/>
    <w:rsid w:val="00387399"/>
    <w:rsid w:val="003A45C8"/>
    <w:rsid w:val="003F70D0"/>
    <w:rsid w:val="00441E02"/>
    <w:rsid w:val="0048342B"/>
    <w:rsid w:val="004B3868"/>
    <w:rsid w:val="0051133F"/>
    <w:rsid w:val="00514A91"/>
    <w:rsid w:val="00583246"/>
    <w:rsid w:val="00585D5E"/>
    <w:rsid w:val="005E1C07"/>
    <w:rsid w:val="00602F17"/>
    <w:rsid w:val="00607A7F"/>
    <w:rsid w:val="007132A0"/>
    <w:rsid w:val="0072740F"/>
    <w:rsid w:val="00733709"/>
    <w:rsid w:val="007A442E"/>
    <w:rsid w:val="00826CAF"/>
    <w:rsid w:val="008373EE"/>
    <w:rsid w:val="008F1D11"/>
    <w:rsid w:val="0097228F"/>
    <w:rsid w:val="0097689D"/>
    <w:rsid w:val="009D7BBA"/>
    <w:rsid w:val="00A03DDD"/>
    <w:rsid w:val="00A4512B"/>
    <w:rsid w:val="00AC6846"/>
    <w:rsid w:val="00B7020F"/>
    <w:rsid w:val="00B8385A"/>
    <w:rsid w:val="00BA0A68"/>
    <w:rsid w:val="00BC6EF0"/>
    <w:rsid w:val="00C66F1F"/>
    <w:rsid w:val="00C93249"/>
    <w:rsid w:val="00CA0793"/>
    <w:rsid w:val="00CF361F"/>
    <w:rsid w:val="00D55B7F"/>
    <w:rsid w:val="00E27C9C"/>
    <w:rsid w:val="00E472F2"/>
    <w:rsid w:val="00ED05BA"/>
    <w:rsid w:val="00ED77BD"/>
    <w:rsid w:val="00F67303"/>
    <w:rsid w:val="00F919AF"/>
    <w:rsid w:val="00FA101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846"/>
    <w:rPr>
      <w:spacing w:val="3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henantcm.com/pic/new06.jpg"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http://t3.gstatic.com/images?q=tbn:_YXjcBevJwwvVM:http://www.iopilota.com/images/aereo.gif"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iopilota.com/images/aereo.gif" TargetMode="External"/><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A7F96-DFB0-432E-A8ED-45D6D3DA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4209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Master in M</vt:lpstr>
    </vt:vector>
  </TitlesOfParts>
  <Company>U.O.D. Medicina non Convenzionale San Paolo</Company>
  <LinksUpToDate>false</LinksUpToDate>
  <CharactersWithSpaces>4938</CharactersWithSpaces>
  <SharedDoc>false</SharedDoc>
  <HLinks>
    <vt:vector size="30" baseType="variant">
      <vt:variant>
        <vt:i4>4194387</vt:i4>
      </vt:variant>
      <vt:variant>
        <vt:i4>6</vt:i4>
      </vt:variant>
      <vt:variant>
        <vt:i4>0</vt:i4>
      </vt:variant>
      <vt:variant>
        <vt:i4>5</vt:i4>
      </vt:variant>
      <vt:variant>
        <vt:lpwstr>http://www.iopilota.com/images/aereo.gif</vt:lpwstr>
      </vt:variant>
      <vt:variant>
        <vt:lpwstr/>
      </vt:variant>
      <vt:variant>
        <vt:i4>196625</vt:i4>
      </vt:variant>
      <vt:variant>
        <vt:i4>-1</vt:i4>
      </vt:variant>
      <vt:variant>
        <vt:i4>1026</vt:i4>
      </vt:variant>
      <vt:variant>
        <vt:i4>1</vt:i4>
      </vt:variant>
      <vt:variant>
        <vt:lpwstr>http://www.henantcm.com/pic/new02.jpg</vt:lpwstr>
      </vt:variant>
      <vt:variant>
        <vt:lpwstr/>
      </vt:variant>
      <vt:variant>
        <vt:i4>3801153</vt:i4>
      </vt:variant>
      <vt:variant>
        <vt:i4>-1</vt:i4>
      </vt:variant>
      <vt:variant>
        <vt:i4>1028</vt:i4>
      </vt:variant>
      <vt:variant>
        <vt:i4>1</vt:i4>
      </vt:variant>
      <vt:variant>
        <vt:lpwstr>https://image.pegs.com/images/HI/HGHCH/hghch_b1.jpg</vt:lpwstr>
      </vt:variant>
      <vt:variant>
        <vt:lpwstr/>
      </vt:variant>
      <vt:variant>
        <vt:i4>4587589</vt:i4>
      </vt:variant>
      <vt:variant>
        <vt:i4>-1</vt:i4>
      </vt:variant>
      <vt:variant>
        <vt:i4>1029</vt:i4>
      </vt:variant>
      <vt:variant>
        <vt:i4>4</vt:i4>
      </vt:variant>
      <vt:variant>
        <vt:lpwstr>http://images.google.it/imgres?imgurl=http://www.hotelclub.co.jp/HCRefreshAshx/ThumbNail.ashx%3Fhid%3D51073%26square%3Dtrue%26s%3D139&amp;imgrefurl=http://www.hotelclub.co.jp/China/Shanghai-hotels/Restaurant-Cafe/&amp;usg=__4FlQLmP-4N5smTVKSaQmrNT5j-k=&amp;h=139&amp;w=139&amp;sz=7&amp;hl=it&amp;start=1&amp;um=1&amp;tbnid=DOMitePRM9r_XM:&amp;tbnh=93&amp;tbnw=93&amp;prev=/images%3Fq%3DShanghai%2BHuajing%2BGrand%2BHotel%26hl%3Dit%26rlz%3D1G1GGLQ_ITIT364%26sa%3DG%26um%3D1</vt:lpwstr>
      </vt:variant>
      <vt:variant>
        <vt:lpwstr/>
      </vt:variant>
      <vt:variant>
        <vt:i4>7667720</vt:i4>
      </vt:variant>
      <vt:variant>
        <vt:i4>-1</vt:i4>
      </vt:variant>
      <vt:variant>
        <vt:i4>1029</vt:i4>
      </vt:variant>
      <vt:variant>
        <vt:i4>1</vt:i4>
      </vt:variant>
      <vt:variant>
        <vt:lpwstr>http://t2.gstatic.com/images?q=tbn:DOMitePRM9r_XM%3Ahttp://www.hotelclub.co.jp/HCRefreshAshx/ThumbNail.ashx%3Fhid%3D51073%26square%3Dtrue%26s%3D139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in M</dc:title>
  <dc:subject/>
  <dc:creator>Iommelli Ottavio</dc:creator>
  <cp:keywords/>
  <dc:description/>
  <cp:lastModifiedBy>SN</cp:lastModifiedBy>
  <cp:revision>2</cp:revision>
  <cp:lastPrinted>2010-05-07T09:49:00Z</cp:lastPrinted>
  <dcterms:created xsi:type="dcterms:W3CDTF">2012-04-03T08:06:00Z</dcterms:created>
  <dcterms:modified xsi:type="dcterms:W3CDTF">2012-04-03T08:06:00Z</dcterms:modified>
</cp:coreProperties>
</file>